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3B4" w:rsidRDefault="00796548" w:rsidP="00B663B4">
      <w:pPr>
        <w:pStyle w:val="Title"/>
      </w:pPr>
      <w:r>
        <w:t>APPENDIX F</w:t>
      </w:r>
    </w:p>
    <w:p w:rsidR="00B663B4" w:rsidRPr="0083090D" w:rsidRDefault="00B663B4" w:rsidP="0083090D">
      <w:pPr>
        <w:pStyle w:val="Heading1"/>
      </w:pPr>
      <w:bookmarkStart w:id="0" w:name="_Toc487807041"/>
      <w:r>
        <w:t>RESEARCH INVOLVING CHILDREN &amp; MINORS</w:t>
      </w:r>
      <w:bookmarkEnd w:id="0"/>
    </w:p>
    <w:p w:rsidR="00B663B4" w:rsidRDefault="00B663B4" w:rsidP="00796548">
      <w:r w:rsidRPr="00796548">
        <w:t>Complete this form if the proposed research involves minors and children as subjects.</w:t>
      </w:r>
      <w:r w:rsidR="00C22DEF">
        <w:t xml:space="preserve"> In Colorado, i</w:t>
      </w:r>
      <w:r w:rsidR="003A71B8">
        <w:t xml:space="preserve">ndividuals who have not yet reached the age of </w:t>
      </w:r>
      <w:r w:rsidR="00F95770">
        <w:t>18 years</w:t>
      </w:r>
      <w:r w:rsidR="00C22DEF">
        <w:t xml:space="preserve"> are classified as a minor</w:t>
      </w:r>
      <w:r w:rsidR="003A71B8">
        <w:t>.</w:t>
      </w:r>
    </w:p>
    <w:p w:rsidR="00E85443" w:rsidRPr="00E85443" w:rsidRDefault="00E85443" w:rsidP="00E85443"/>
    <w:p w:rsidR="00E85443" w:rsidRDefault="00E85443" w:rsidP="00E85443">
      <w:pPr>
        <w:pStyle w:val="Heading2"/>
      </w:pPr>
      <w:r>
        <w:t>Section 1:  Children as Subjects</w:t>
      </w:r>
    </w:p>
    <w:p w:rsidR="00E85443" w:rsidRDefault="00E85443" w:rsidP="00E85443">
      <w:r>
        <w:t xml:space="preserve">1.1. What is the age range of the children in this research?  </w:t>
      </w:r>
      <w:sdt>
        <w:sdtPr>
          <w:id w:val="-362909203"/>
          <w:placeholder>
            <w:docPart w:val="DefaultPlaceholder_1081868574"/>
          </w:placeholder>
          <w:showingPlcHdr/>
          <w15:color w:val="000000"/>
          <w:text/>
        </w:sdtPr>
        <w:sdtEndPr/>
        <w:sdtContent>
          <w:r w:rsidRPr="00E85443">
            <w:rPr>
              <w:rStyle w:val="Heading5Char"/>
            </w:rPr>
            <w:t>Click here to enter text.</w:t>
          </w:r>
        </w:sdtContent>
      </w:sdt>
    </w:p>
    <w:p w:rsidR="00E85443" w:rsidRDefault="00E85443" w:rsidP="00E85443"/>
    <w:p w:rsidR="00E85443" w:rsidRDefault="00E85443" w:rsidP="00E85443">
      <w:r>
        <w:t>1.2. Where will the children participate?</w:t>
      </w:r>
    </w:p>
    <w:p w:rsidR="00E85443" w:rsidRDefault="001C3F87" w:rsidP="00E85443">
      <w:pPr>
        <w:ind w:left="720"/>
      </w:pPr>
      <w:sdt>
        <w:sdtPr>
          <w:id w:val="-268468901"/>
          <w:lock w:val="sdtLocked"/>
          <w15:color w:val="008000"/>
          <w14:checkbox>
            <w14:checked w14:val="0"/>
            <w14:checkedState w14:val="2612" w14:font="MS Gothic"/>
            <w14:uncheckedState w14:val="2610" w14:font="MS Gothic"/>
          </w14:checkbox>
        </w:sdtPr>
        <w:sdtEndPr/>
        <w:sdtContent>
          <w:r w:rsidR="00823596">
            <w:rPr>
              <w:rFonts w:ascii="MS Gothic" w:eastAsia="MS Gothic" w:hAnsi="MS Gothic" w:hint="eastAsia"/>
            </w:rPr>
            <w:t>☐</w:t>
          </w:r>
        </w:sdtContent>
      </w:sdt>
      <w:r w:rsidR="00E85443">
        <w:t xml:space="preserve">  Home</w:t>
      </w:r>
    </w:p>
    <w:p w:rsidR="00E85443" w:rsidRDefault="001C3F87" w:rsidP="00E85443">
      <w:pPr>
        <w:ind w:left="720"/>
      </w:pPr>
      <w:sdt>
        <w:sdtPr>
          <w:id w:val="1837028458"/>
          <w:lock w:val="sdtLocked"/>
          <w15:color w:val="008000"/>
          <w14:checkbox>
            <w14:checked w14:val="0"/>
            <w14:checkedState w14:val="2612" w14:font="MS Gothic"/>
            <w14:uncheckedState w14:val="2610" w14:font="MS Gothic"/>
          </w14:checkbox>
        </w:sdtPr>
        <w:sdtEndPr/>
        <w:sdtContent>
          <w:r w:rsidR="00823596">
            <w:rPr>
              <w:rFonts w:ascii="MS Gothic" w:eastAsia="MS Gothic" w:hAnsi="MS Gothic" w:hint="eastAsia"/>
            </w:rPr>
            <w:t>☐</w:t>
          </w:r>
        </w:sdtContent>
      </w:sdt>
      <w:r w:rsidR="00E85443">
        <w:t xml:space="preserve">  School</w:t>
      </w:r>
    </w:p>
    <w:p w:rsidR="00E85443" w:rsidRDefault="001C3F87" w:rsidP="00E85443">
      <w:pPr>
        <w:ind w:left="720"/>
      </w:pPr>
      <w:sdt>
        <w:sdtPr>
          <w:id w:val="1548722004"/>
          <w:lock w:val="sdtLocked"/>
          <w15:color w:val="008000"/>
          <w14:checkbox>
            <w14:checked w14:val="0"/>
            <w14:checkedState w14:val="2612" w14:font="MS Gothic"/>
            <w14:uncheckedState w14:val="2610" w14:font="MS Gothic"/>
          </w14:checkbox>
        </w:sdtPr>
        <w:sdtEndPr/>
        <w:sdtContent>
          <w:r w:rsidR="00823596">
            <w:rPr>
              <w:rFonts w:ascii="MS Gothic" w:eastAsia="MS Gothic" w:hAnsi="MS Gothic" w:hint="eastAsia"/>
            </w:rPr>
            <w:t>☐</w:t>
          </w:r>
        </w:sdtContent>
      </w:sdt>
      <w:r w:rsidR="00E85443">
        <w:t xml:space="preserve">  University lab/office</w:t>
      </w:r>
    </w:p>
    <w:p w:rsidR="00E85443" w:rsidRDefault="001C3F87" w:rsidP="00E85443">
      <w:pPr>
        <w:ind w:left="720"/>
      </w:pPr>
      <w:sdt>
        <w:sdtPr>
          <w:id w:val="-1443532609"/>
          <w:lock w:val="sdtLocked"/>
          <w15:color w:val="008000"/>
          <w14:checkbox>
            <w14:checked w14:val="0"/>
            <w14:checkedState w14:val="2612" w14:font="MS Gothic"/>
            <w14:uncheckedState w14:val="2610" w14:font="MS Gothic"/>
          </w14:checkbox>
        </w:sdtPr>
        <w:sdtEndPr/>
        <w:sdtContent>
          <w:r w:rsidR="00823596">
            <w:rPr>
              <w:rFonts w:ascii="MS Gothic" w:eastAsia="MS Gothic" w:hAnsi="MS Gothic" w:hint="eastAsia"/>
            </w:rPr>
            <w:t>☐</w:t>
          </w:r>
        </w:sdtContent>
      </w:sdt>
      <w:r w:rsidR="00E85443">
        <w:t xml:space="preserve">  Other; specify:  </w:t>
      </w:r>
      <w:sdt>
        <w:sdtPr>
          <w:id w:val="1195350148"/>
          <w:placeholder>
            <w:docPart w:val="DefaultPlaceholder_1081868574"/>
          </w:placeholder>
          <w:showingPlcHdr/>
          <w15:color w:val="000000"/>
          <w:text/>
        </w:sdtPr>
        <w:sdtEndPr/>
        <w:sdtContent>
          <w:r w:rsidR="00B35940" w:rsidRPr="00E85443">
            <w:rPr>
              <w:rStyle w:val="Heading5Char"/>
            </w:rPr>
            <w:t>Click here to enter text.</w:t>
          </w:r>
        </w:sdtContent>
      </w:sdt>
    </w:p>
    <w:p w:rsidR="00E85443" w:rsidRDefault="00E85443" w:rsidP="00E85443"/>
    <w:p w:rsidR="00E85443" w:rsidRDefault="00E85443" w:rsidP="00E85443">
      <w:r>
        <w:t>1.3. Will any of the research take place in school settings?</w:t>
      </w:r>
    </w:p>
    <w:p w:rsidR="00137516" w:rsidRPr="00137516" w:rsidRDefault="001C3F87" w:rsidP="00137516">
      <w:pPr>
        <w:ind w:left="720"/>
        <w:rPr>
          <w:rStyle w:val="Heading5Char"/>
          <w:color w:val="auto"/>
        </w:rPr>
      </w:pPr>
      <w:sdt>
        <w:sdtPr>
          <w:rPr>
            <w:rStyle w:val="Heading5Char"/>
            <w:color w:val="auto"/>
          </w:rPr>
          <w:id w:val="-1437198048"/>
          <w:lock w:val="sdtLocked"/>
          <w15:color w:val="008000"/>
          <w14:checkbox>
            <w14:checked w14:val="0"/>
            <w14:checkedState w14:val="2612" w14:font="MS Gothic"/>
            <w14:uncheckedState w14:val="2610" w14:font="MS Gothic"/>
          </w14:checkbox>
        </w:sdtPr>
        <w:sdtEndPr>
          <w:rPr>
            <w:rStyle w:val="Heading5Char"/>
          </w:rPr>
        </w:sdtEndPr>
        <w:sdtContent>
          <w:r w:rsidR="00823596">
            <w:rPr>
              <w:rStyle w:val="Heading5Char"/>
              <w:rFonts w:ascii="MS Gothic" w:eastAsia="MS Gothic" w:hAnsi="MS Gothic" w:hint="eastAsia"/>
              <w:color w:val="auto"/>
            </w:rPr>
            <w:t>☐</w:t>
          </w:r>
        </w:sdtContent>
      </w:sdt>
      <w:r w:rsidR="00823596">
        <w:rPr>
          <w:rStyle w:val="Heading5Char"/>
          <w:color w:val="auto"/>
        </w:rPr>
        <w:t xml:space="preserve"> </w:t>
      </w:r>
      <w:r w:rsidR="00137516" w:rsidRPr="00137516">
        <w:rPr>
          <w:rStyle w:val="Heading5Char"/>
          <w:color w:val="auto"/>
        </w:rPr>
        <w:t>Yes</w:t>
      </w:r>
    </w:p>
    <w:p w:rsidR="00137516" w:rsidRPr="00137516" w:rsidRDefault="001C3F87" w:rsidP="00137516">
      <w:pPr>
        <w:ind w:left="720"/>
        <w:rPr>
          <w:rStyle w:val="Heading5Char"/>
          <w:color w:val="auto"/>
        </w:rPr>
      </w:pPr>
      <w:sdt>
        <w:sdtPr>
          <w:rPr>
            <w:rStyle w:val="Heading5Char"/>
            <w:color w:val="auto"/>
          </w:rPr>
          <w:id w:val="466477134"/>
          <w:lock w:val="sdtLocked"/>
          <w15:color w:val="008000"/>
          <w14:checkbox>
            <w14:checked w14:val="0"/>
            <w14:checkedState w14:val="2612" w14:font="MS Gothic"/>
            <w14:uncheckedState w14:val="2610" w14:font="MS Gothic"/>
          </w14:checkbox>
        </w:sdtPr>
        <w:sdtEndPr>
          <w:rPr>
            <w:rStyle w:val="Heading5Char"/>
          </w:rPr>
        </w:sdtEndPr>
        <w:sdtContent>
          <w:r w:rsidR="00823596">
            <w:rPr>
              <w:rStyle w:val="Heading5Char"/>
              <w:rFonts w:ascii="MS Gothic" w:eastAsia="MS Gothic" w:hAnsi="MS Gothic" w:hint="eastAsia"/>
              <w:color w:val="auto"/>
            </w:rPr>
            <w:t>☐</w:t>
          </w:r>
        </w:sdtContent>
      </w:sdt>
      <w:r w:rsidR="00823596">
        <w:rPr>
          <w:rStyle w:val="Heading5Char"/>
          <w:color w:val="auto"/>
        </w:rPr>
        <w:t xml:space="preserve"> </w:t>
      </w:r>
      <w:r w:rsidR="00137516" w:rsidRPr="00137516">
        <w:rPr>
          <w:rStyle w:val="Heading5Char"/>
          <w:color w:val="auto"/>
        </w:rPr>
        <w:t>No</w:t>
      </w:r>
    </w:p>
    <w:p w:rsidR="00E85443" w:rsidRDefault="00E85443" w:rsidP="00E85443"/>
    <w:p w:rsidR="00E85443" w:rsidRDefault="00E85443" w:rsidP="00E85443">
      <w:pPr>
        <w:ind w:firstLine="720"/>
      </w:pPr>
      <w:r>
        <w:t>If yes, have you obtained the necessary permission from the school districts?</w:t>
      </w:r>
    </w:p>
    <w:p w:rsidR="00567626" w:rsidRDefault="00567626" w:rsidP="00F95770">
      <w:pPr>
        <w:ind w:left="720"/>
      </w:pPr>
      <w:r w:rsidRPr="00567626">
        <w:rPr>
          <w:b/>
        </w:rPr>
        <w:t>NOTE:</w:t>
      </w:r>
      <w:r w:rsidR="00C22DEF">
        <w:t xml:space="preserve"> S</w:t>
      </w:r>
      <w:r>
        <w:t xml:space="preserve">igned documentation of permission </w:t>
      </w:r>
      <w:r w:rsidR="00C22DEF">
        <w:t xml:space="preserve">from the school </w:t>
      </w:r>
      <w:r>
        <w:t>mus</w:t>
      </w:r>
      <w:r w:rsidR="00F95770">
        <w:t>t be attached to</w:t>
      </w:r>
      <w:r w:rsidR="00C22DEF">
        <w:t xml:space="preserve"> the</w:t>
      </w:r>
      <w:r w:rsidR="00F95770">
        <w:t xml:space="preserve"> IRBNet package and </w:t>
      </w:r>
      <w:hyperlink r:id="rId8" w:history="1">
        <w:r w:rsidR="00F95770" w:rsidRPr="00823596">
          <w:rPr>
            <w:rStyle w:val="Hyperlink"/>
          </w:rPr>
          <w:t>Appendix M</w:t>
        </w:r>
      </w:hyperlink>
      <w:bookmarkStart w:id="1" w:name="_GoBack"/>
      <w:bookmarkEnd w:id="1"/>
      <w:r w:rsidR="00F95770">
        <w:t xml:space="preserve"> must also be completed.</w:t>
      </w:r>
    </w:p>
    <w:sdt>
      <w:sdtPr>
        <w:alias w:val="Choose YES or NO"/>
        <w:tag w:val="Choose YES or NO"/>
        <w:id w:val="-233476077"/>
        <w:placeholder>
          <w:docPart w:val="7A8C2BCEBA214BA5A56B708729B4083C"/>
        </w:placeholder>
        <w:showingPlcHdr/>
        <w15:color w:val="000000"/>
        <w:dropDownList>
          <w:listItem w:value="Choose an item."/>
        </w:dropDownList>
      </w:sdtPr>
      <w:sdtEndPr/>
      <w:sdtContent>
        <w:p w:rsidR="00567626" w:rsidRDefault="00567626" w:rsidP="00567626">
          <w:pPr>
            <w:ind w:firstLine="720"/>
            <w:rPr>
              <w:rStyle w:val="Heading5Char"/>
            </w:rPr>
          </w:pPr>
          <w:r w:rsidRPr="00E85443">
            <w:rPr>
              <w:rStyle w:val="Heading5Char"/>
            </w:rPr>
            <w:t>Choose an item.</w:t>
          </w:r>
        </w:p>
      </w:sdtContent>
    </w:sdt>
    <w:p w:rsidR="00567626" w:rsidRDefault="00567626" w:rsidP="00E85443"/>
    <w:p w:rsidR="00E85443" w:rsidRDefault="00621F09" w:rsidP="00E85443">
      <w:r>
        <w:t xml:space="preserve">1.4. </w:t>
      </w:r>
      <w:r w:rsidR="00E85443">
        <w:t>Are any of the children wards of the State or any other agency, institution, or entity?</w:t>
      </w:r>
    </w:p>
    <w:p w:rsidR="00621F09" w:rsidRPr="00137516" w:rsidRDefault="001C3F87" w:rsidP="00137516">
      <w:pPr>
        <w:ind w:left="720"/>
        <w:rPr>
          <w:rStyle w:val="Heading5Char"/>
          <w:color w:val="auto"/>
        </w:rPr>
      </w:pPr>
      <w:sdt>
        <w:sdtPr>
          <w:rPr>
            <w:rStyle w:val="Heading5Char"/>
            <w:color w:val="auto"/>
          </w:rPr>
          <w:id w:val="1886530534"/>
          <w:lock w:val="sdtLocked"/>
          <w15:color w:val="008000"/>
          <w14:checkbox>
            <w14:checked w14:val="0"/>
            <w14:checkedState w14:val="2612" w14:font="MS Gothic"/>
            <w14:uncheckedState w14:val="2610" w14:font="MS Gothic"/>
          </w14:checkbox>
        </w:sdtPr>
        <w:sdtEndPr>
          <w:rPr>
            <w:rStyle w:val="Heading5Char"/>
          </w:rPr>
        </w:sdtEndPr>
        <w:sdtContent>
          <w:r w:rsidR="00823596">
            <w:rPr>
              <w:rStyle w:val="Heading5Char"/>
              <w:rFonts w:ascii="MS Gothic" w:eastAsia="MS Gothic" w:hAnsi="MS Gothic" w:hint="eastAsia"/>
              <w:color w:val="auto"/>
            </w:rPr>
            <w:t>☐</w:t>
          </w:r>
        </w:sdtContent>
      </w:sdt>
      <w:r w:rsidR="00823596">
        <w:rPr>
          <w:rStyle w:val="Heading5Char"/>
          <w:color w:val="auto"/>
        </w:rPr>
        <w:t xml:space="preserve"> </w:t>
      </w:r>
      <w:r w:rsidR="00137516" w:rsidRPr="00137516">
        <w:rPr>
          <w:rStyle w:val="Heading5Char"/>
          <w:color w:val="auto"/>
        </w:rPr>
        <w:t>Yes</w:t>
      </w:r>
    </w:p>
    <w:p w:rsidR="00137516" w:rsidRPr="00137516" w:rsidRDefault="001C3F87" w:rsidP="00137516">
      <w:pPr>
        <w:ind w:left="720"/>
        <w:rPr>
          <w:rStyle w:val="Heading5Char"/>
          <w:color w:val="auto"/>
        </w:rPr>
      </w:pPr>
      <w:sdt>
        <w:sdtPr>
          <w:rPr>
            <w:rStyle w:val="Heading5Char"/>
            <w:color w:val="auto"/>
          </w:rPr>
          <w:id w:val="1733892075"/>
          <w:lock w:val="sdtLocked"/>
          <w15:color w:val="008000"/>
          <w14:checkbox>
            <w14:checked w14:val="0"/>
            <w14:checkedState w14:val="2612" w14:font="MS Gothic"/>
            <w14:uncheckedState w14:val="2610" w14:font="MS Gothic"/>
          </w14:checkbox>
        </w:sdtPr>
        <w:sdtEndPr>
          <w:rPr>
            <w:rStyle w:val="Heading5Char"/>
          </w:rPr>
        </w:sdtEndPr>
        <w:sdtContent>
          <w:r w:rsidR="00823596">
            <w:rPr>
              <w:rStyle w:val="Heading5Char"/>
              <w:rFonts w:ascii="MS Gothic" w:eastAsia="MS Gothic" w:hAnsi="MS Gothic" w:hint="eastAsia"/>
              <w:color w:val="auto"/>
            </w:rPr>
            <w:t>☐</w:t>
          </w:r>
        </w:sdtContent>
      </w:sdt>
      <w:r w:rsidR="00823596">
        <w:rPr>
          <w:rStyle w:val="Heading5Char"/>
          <w:color w:val="auto"/>
        </w:rPr>
        <w:t xml:space="preserve"> </w:t>
      </w:r>
      <w:r w:rsidR="00137516" w:rsidRPr="00137516">
        <w:rPr>
          <w:rStyle w:val="Heading5Char"/>
          <w:color w:val="auto"/>
        </w:rPr>
        <w:t>No</w:t>
      </w:r>
    </w:p>
    <w:p w:rsidR="00621F09" w:rsidRDefault="00621F09" w:rsidP="00E85443"/>
    <w:p w:rsidR="00E85443" w:rsidRDefault="00621F09" w:rsidP="00621F09">
      <w:pPr>
        <w:ind w:firstLine="720"/>
      </w:pPr>
      <w:r>
        <w:t>If ‘YES’</w:t>
      </w:r>
      <w:r w:rsidR="00E85443">
        <w:t>, provide details:</w:t>
      </w:r>
      <w:r>
        <w:t xml:space="preserve"> </w:t>
      </w:r>
    </w:p>
    <w:sdt>
      <w:sdtPr>
        <w:id w:val="-2136322640"/>
        <w:placeholder>
          <w:docPart w:val="DefaultPlaceholder_1081868574"/>
        </w:placeholder>
        <w:showingPlcHdr/>
        <w15:color w:val="000000"/>
        <w:text/>
      </w:sdtPr>
      <w:sdtEndPr/>
      <w:sdtContent>
        <w:p w:rsidR="00621F09" w:rsidRDefault="00B35940" w:rsidP="00621F09">
          <w:pPr>
            <w:ind w:firstLine="720"/>
          </w:pPr>
          <w:r w:rsidRPr="00E85443">
            <w:rPr>
              <w:rStyle w:val="Heading5Char"/>
            </w:rPr>
            <w:t>Click here to enter text.</w:t>
          </w:r>
        </w:p>
      </w:sdtContent>
    </w:sdt>
    <w:p w:rsidR="00621F09" w:rsidRDefault="00621F09" w:rsidP="00621F09">
      <w:pPr>
        <w:ind w:firstLine="720"/>
      </w:pPr>
    </w:p>
    <w:p w:rsidR="00E85443" w:rsidRDefault="00E85443" w:rsidP="00621F09">
      <w:pPr>
        <w:pStyle w:val="Heading2"/>
      </w:pPr>
      <w:r>
        <w:t>Section 2:  Allowable Categories</w:t>
      </w:r>
    </w:p>
    <w:p w:rsidR="00E85443" w:rsidRDefault="00E85443" w:rsidP="00E85443">
      <w:r>
        <w:t>Check the category below that best represents the degree of risk and benefit to which the children in this study will be exposed. Note: more than one category may be indicated such as when a protocol involves both a study group and a control group; in these cases, please specify.</w:t>
      </w:r>
    </w:p>
    <w:p w:rsidR="00E85443" w:rsidRDefault="00E85443" w:rsidP="00E85443"/>
    <w:p w:rsidR="00E85443" w:rsidRDefault="001C3F87" w:rsidP="00E85443">
      <w:sdt>
        <w:sdtPr>
          <w:id w:val="-1731448763"/>
          <w:lock w:val="sdtLocked"/>
          <w15:color w:val="008000"/>
          <w14:checkbox>
            <w14:checked w14:val="0"/>
            <w14:checkedState w14:val="2612" w14:font="MS Gothic"/>
            <w14:uncheckedState w14:val="2610" w14:font="MS Gothic"/>
          </w14:checkbox>
        </w:sdtPr>
        <w:sdtEndPr/>
        <w:sdtContent>
          <w:r w:rsidR="0022442B">
            <w:rPr>
              <w:rFonts w:ascii="MS Gothic" w:eastAsia="MS Gothic" w:hAnsi="MS Gothic" w:hint="eastAsia"/>
            </w:rPr>
            <w:t>☐</w:t>
          </w:r>
        </w:sdtContent>
      </w:sdt>
      <w:r w:rsidR="00621F09">
        <w:t xml:space="preserve">  </w:t>
      </w:r>
      <w:r w:rsidR="00E85443" w:rsidRPr="00C22DEF">
        <w:rPr>
          <w:b/>
        </w:rPr>
        <w:t>Category 1</w:t>
      </w:r>
      <w:r w:rsidR="00C22DEF">
        <w:t xml:space="preserve"> (45 CFR 46.404)</w:t>
      </w:r>
      <w:r w:rsidR="00E85443">
        <w:t>: The proposed research poses risks no greater than that ordinarily encountered in daily life or during the performance of routine physical or psychological examinations or tests (i.e., minimal risk).</w:t>
      </w:r>
    </w:p>
    <w:p w:rsidR="00E85443" w:rsidRDefault="00E85443" w:rsidP="00E85443"/>
    <w:p w:rsidR="00E85443" w:rsidRDefault="001C3F87" w:rsidP="00E85443">
      <w:sdt>
        <w:sdtPr>
          <w:id w:val="248088672"/>
          <w:lock w:val="sdtLocked"/>
          <w15:color w:val="008000"/>
          <w14:checkbox>
            <w14:checked w14:val="0"/>
            <w14:checkedState w14:val="2612" w14:font="MS Gothic"/>
            <w14:uncheckedState w14:val="2610" w14:font="MS Gothic"/>
          </w14:checkbox>
        </w:sdtPr>
        <w:sdtEndPr/>
        <w:sdtContent>
          <w:r w:rsidR="0022442B">
            <w:rPr>
              <w:rFonts w:ascii="MS Gothic" w:eastAsia="MS Gothic" w:hAnsi="MS Gothic" w:hint="eastAsia"/>
            </w:rPr>
            <w:t>☐</w:t>
          </w:r>
        </w:sdtContent>
      </w:sdt>
      <w:r w:rsidR="00621F09">
        <w:t xml:space="preserve">  </w:t>
      </w:r>
      <w:r w:rsidR="00E85443" w:rsidRPr="00C22DEF">
        <w:rPr>
          <w:b/>
        </w:rPr>
        <w:t>Category 2</w:t>
      </w:r>
      <w:r w:rsidR="00C22DEF">
        <w:t xml:space="preserve"> (45 CFR 46.405)</w:t>
      </w:r>
      <w:r w:rsidR="00E85443">
        <w:t>: The proposed research poses a greater than minimal risk with the potential for direct benefit to subjects.</w:t>
      </w:r>
    </w:p>
    <w:p w:rsidR="0022442B" w:rsidRDefault="0022442B" w:rsidP="00E85443"/>
    <w:p w:rsidR="00E85443" w:rsidRDefault="00E85443" w:rsidP="00B35940">
      <w:pPr>
        <w:ind w:left="720"/>
      </w:pPr>
      <w:r>
        <w:t>How is the benefit to risk assessment at least as favorable as that presented by alternative approaches?</w:t>
      </w:r>
    </w:p>
    <w:sdt>
      <w:sdtPr>
        <w:id w:val="-1062008169"/>
        <w:placeholder>
          <w:docPart w:val="8BD87F8B476342058879538BC1CF29D9"/>
        </w:placeholder>
        <w:showingPlcHdr/>
        <w15:color w:val="000000"/>
        <w:text/>
      </w:sdtPr>
      <w:sdtEndPr/>
      <w:sdtContent>
        <w:p w:rsidR="0022442B" w:rsidRPr="00B35940" w:rsidRDefault="0022442B" w:rsidP="00B35940">
          <w:pPr>
            <w:ind w:firstLine="720"/>
            <w:rPr>
              <w:rFonts w:asciiTheme="majorHAnsi" w:hAnsiTheme="majorHAnsi"/>
              <w:color w:val="385623" w:themeColor="accent6" w:themeShade="80"/>
              <w:szCs w:val="24"/>
            </w:rPr>
          </w:pPr>
          <w:r w:rsidRPr="00621F09">
            <w:rPr>
              <w:rStyle w:val="Heading5Char"/>
            </w:rPr>
            <w:t>Click here to enter text.</w:t>
          </w:r>
        </w:p>
      </w:sdtContent>
    </w:sdt>
    <w:p w:rsidR="00E85443" w:rsidRDefault="00E85443" w:rsidP="00E85443"/>
    <w:p w:rsidR="00E85443" w:rsidRDefault="001C3F87" w:rsidP="00E85443">
      <w:sdt>
        <w:sdtPr>
          <w:id w:val="769748044"/>
          <w:lock w:val="sdtLocked"/>
          <w15:color w:val="008000"/>
          <w14:checkbox>
            <w14:checked w14:val="0"/>
            <w14:checkedState w14:val="2612" w14:font="MS Gothic"/>
            <w14:uncheckedState w14:val="2610" w14:font="MS Gothic"/>
          </w14:checkbox>
        </w:sdtPr>
        <w:sdtEndPr/>
        <w:sdtContent>
          <w:r w:rsidR="0022442B">
            <w:rPr>
              <w:rFonts w:ascii="MS Gothic" w:eastAsia="MS Gothic" w:hAnsi="MS Gothic" w:hint="eastAsia"/>
            </w:rPr>
            <w:t>☐</w:t>
          </w:r>
        </w:sdtContent>
      </w:sdt>
      <w:r w:rsidR="00621F09">
        <w:t xml:space="preserve">  </w:t>
      </w:r>
      <w:r w:rsidR="00E85443" w:rsidRPr="00C22DEF">
        <w:rPr>
          <w:b/>
        </w:rPr>
        <w:t>Category 3</w:t>
      </w:r>
      <w:r w:rsidR="00C22DEF">
        <w:t xml:space="preserve"> (45 CFR 46. 406)</w:t>
      </w:r>
      <w:r w:rsidR="00E85443">
        <w:t>: The proposed research poses a greater than minimal risk with no potential for direct benefit to individuals, but likely to yield generalizable knowledge about the subjects’ conditions.</w:t>
      </w:r>
    </w:p>
    <w:p w:rsidR="00CE2102" w:rsidRDefault="00CE2102" w:rsidP="00E85443"/>
    <w:p w:rsidR="00E85443" w:rsidRDefault="00E85443" w:rsidP="00CE2102">
      <w:pPr>
        <w:ind w:firstLine="720"/>
      </w:pPr>
      <w:r>
        <w:t>How is the risk of the protocol a minor increase over minimal risk?</w:t>
      </w:r>
    </w:p>
    <w:sdt>
      <w:sdtPr>
        <w:id w:val="-511375566"/>
        <w:placeholder>
          <w:docPart w:val="19BAF4A981E347148CB932306DA6AB14"/>
        </w:placeholder>
        <w:showingPlcHdr/>
        <w15:color w:val="000000"/>
        <w:text/>
      </w:sdtPr>
      <w:sdtEndPr/>
      <w:sdtContent>
        <w:p w:rsidR="00CE2102" w:rsidRDefault="00CE2102" w:rsidP="00CE2102">
          <w:pPr>
            <w:ind w:firstLine="720"/>
            <w:rPr>
              <w:rStyle w:val="Heading5Char"/>
            </w:rPr>
          </w:pPr>
          <w:r w:rsidRPr="00621F09">
            <w:rPr>
              <w:rStyle w:val="Heading5Char"/>
            </w:rPr>
            <w:t>Click here to enter text.</w:t>
          </w:r>
        </w:p>
      </w:sdtContent>
    </w:sdt>
    <w:p w:rsidR="00CE2102" w:rsidRDefault="00CE2102" w:rsidP="00CE2102">
      <w:pPr>
        <w:ind w:firstLine="720"/>
      </w:pPr>
    </w:p>
    <w:p w:rsidR="00E85443" w:rsidRDefault="00E85443" w:rsidP="008E2E3F">
      <w:pPr>
        <w:ind w:left="720"/>
      </w:pPr>
      <w:r>
        <w:t>How does the procedure present experiences to subjects that are reasonable commensurate with those inherent in their actual or expected situations?</w:t>
      </w:r>
    </w:p>
    <w:p w:rsidR="00CE2102" w:rsidRDefault="001C3F87" w:rsidP="00CE2102">
      <w:pPr>
        <w:ind w:firstLine="720"/>
        <w:rPr>
          <w:rStyle w:val="Heading5Char"/>
        </w:rPr>
      </w:pPr>
      <w:sdt>
        <w:sdtPr>
          <w:rPr>
            <w:rFonts w:asciiTheme="majorHAnsi" w:hAnsiTheme="majorHAnsi"/>
            <w:color w:val="385623" w:themeColor="accent6" w:themeShade="80"/>
            <w:szCs w:val="24"/>
          </w:rPr>
          <w:id w:val="-1342392996"/>
          <w:placeholder>
            <w:docPart w:val="E20A0CC2E2BB47958E1A2F50ED7F0B6D"/>
          </w:placeholder>
          <w:showingPlcHdr/>
          <w15:color w:val="000000"/>
          <w:text/>
        </w:sdtPr>
        <w:sdtEndPr>
          <w:rPr>
            <w:rFonts w:asciiTheme="minorHAnsi" w:hAnsiTheme="minorHAnsi"/>
            <w:color w:val="auto"/>
            <w:szCs w:val="22"/>
          </w:rPr>
        </w:sdtEndPr>
        <w:sdtContent>
          <w:r w:rsidR="00CE2102" w:rsidRPr="00621F09">
            <w:rPr>
              <w:rStyle w:val="Heading5Char"/>
            </w:rPr>
            <w:t>Click here to enter text.</w:t>
          </w:r>
        </w:sdtContent>
      </w:sdt>
    </w:p>
    <w:p w:rsidR="00621F09" w:rsidRDefault="00CE2102" w:rsidP="00E85443">
      <w:r>
        <w:tab/>
      </w:r>
    </w:p>
    <w:p w:rsidR="00E85443" w:rsidRDefault="00E85443" w:rsidP="00CE2102">
      <w:pPr>
        <w:ind w:left="720"/>
      </w:pPr>
      <w:r>
        <w:t>How is the knowledge to be gained of vital importance for the understanding or amelioration of the condition?</w:t>
      </w:r>
    </w:p>
    <w:sdt>
      <w:sdtPr>
        <w:id w:val="-558634797"/>
        <w:placeholder>
          <w:docPart w:val="DefaultPlaceholder_1081868574"/>
        </w:placeholder>
        <w:showingPlcHdr/>
        <w15:color w:val="000000"/>
        <w:text/>
      </w:sdtPr>
      <w:sdtEndPr/>
      <w:sdtContent>
        <w:p w:rsidR="00621F09" w:rsidRDefault="00B35940" w:rsidP="00CE2102">
          <w:pPr>
            <w:ind w:firstLine="720"/>
          </w:pPr>
          <w:r w:rsidRPr="00E85443">
            <w:rPr>
              <w:rStyle w:val="Heading5Char"/>
            </w:rPr>
            <w:t>Click here to enter text.</w:t>
          </w:r>
        </w:p>
      </w:sdtContent>
    </w:sdt>
    <w:p w:rsidR="00621F09" w:rsidRDefault="00621F09" w:rsidP="00E85443"/>
    <w:p w:rsidR="00E85443" w:rsidRDefault="001C3F87" w:rsidP="00E85443">
      <w:sdt>
        <w:sdtPr>
          <w:id w:val="78417672"/>
          <w:lock w:val="sdtLocked"/>
          <w15:color w:val="008000"/>
          <w14:checkbox>
            <w14:checked w14:val="0"/>
            <w14:checkedState w14:val="2612" w14:font="MS Gothic"/>
            <w14:uncheckedState w14:val="2610" w14:font="MS Gothic"/>
          </w14:checkbox>
        </w:sdtPr>
        <w:sdtEndPr/>
        <w:sdtContent>
          <w:r w:rsidR="0022442B">
            <w:rPr>
              <w:rFonts w:ascii="MS Gothic" w:eastAsia="MS Gothic" w:hAnsi="MS Gothic" w:hint="eastAsia"/>
            </w:rPr>
            <w:t>☐</w:t>
          </w:r>
        </w:sdtContent>
      </w:sdt>
      <w:r w:rsidR="00621F09">
        <w:t xml:space="preserve">  </w:t>
      </w:r>
      <w:r w:rsidR="00E85443" w:rsidRPr="00C22DEF">
        <w:rPr>
          <w:b/>
        </w:rPr>
        <w:t>Category 4</w:t>
      </w:r>
      <w:r w:rsidR="00C22DEF">
        <w:t xml:space="preserve"> (45 CFR 46.407)</w:t>
      </w:r>
      <w:r w:rsidR="00E85443">
        <w:t>:  The proposed research does not meet the criteria in the above categories but presents an opportunity to understand, prevent, or alleviate serious problems affecting the health or welfare of children.</w:t>
      </w:r>
    </w:p>
    <w:p w:rsidR="008E2E3F" w:rsidRDefault="008E2E3F" w:rsidP="00E85443"/>
    <w:p w:rsidR="00E85443" w:rsidRDefault="00E85443" w:rsidP="008E2E3F">
      <w:pPr>
        <w:ind w:firstLine="720"/>
      </w:pPr>
      <w:r>
        <w:t>Provide justification for why this research should be approved:</w:t>
      </w:r>
    </w:p>
    <w:sdt>
      <w:sdtPr>
        <w:id w:val="-1421640542"/>
        <w:placeholder>
          <w:docPart w:val="DefaultPlaceholder_1081868574"/>
        </w:placeholder>
        <w:showingPlcHdr/>
        <w15:color w:val="000000"/>
        <w:text/>
      </w:sdtPr>
      <w:sdtEndPr/>
      <w:sdtContent>
        <w:p w:rsidR="008E2E3F" w:rsidRDefault="00B35940" w:rsidP="008E2E3F">
          <w:pPr>
            <w:ind w:firstLine="720"/>
          </w:pPr>
          <w:r w:rsidRPr="00E85443">
            <w:rPr>
              <w:rStyle w:val="Heading5Char"/>
            </w:rPr>
            <w:t>Click here to enter text.</w:t>
          </w:r>
        </w:p>
      </w:sdtContent>
    </w:sdt>
    <w:p w:rsidR="00E85443" w:rsidRDefault="00E85443" w:rsidP="00E85443"/>
    <w:p w:rsidR="00E85443" w:rsidRDefault="00E85443" w:rsidP="00621F09">
      <w:pPr>
        <w:pStyle w:val="Heading2"/>
      </w:pPr>
      <w:r>
        <w:t>Section 3:  Parental Permission</w:t>
      </w:r>
    </w:p>
    <w:p w:rsidR="00E85443" w:rsidRDefault="00C22DEF" w:rsidP="00E85443">
      <w:r>
        <w:t xml:space="preserve">3.1 </w:t>
      </w:r>
      <w:r w:rsidR="00E85443">
        <w:t>What permission will be obtained from the parents?</w:t>
      </w:r>
    </w:p>
    <w:p w:rsidR="008E2E3F" w:rsidRDefault="008E2E3F" w:rsidP="00E85443"/>
    <w:p w:rsidR="00E85443" w:rsidRDefault="00E85443" w:rsidP="00E85443">
      <w:r>
        <w:t>In general permission from both parents is required for research invol</w:t>
      </w:r>
      <w:r w:rsidR="00C45C1F">
        <w:t>ving children unless one is decea</w:t>
      </w:r>
      <w:r>
        <w:t xml:space="preserve">sed, unknown, incompetent, not reasonably available, or when only one parent has legal responsibility for the care and custody of the child. </w:t>
      </w:r>
      <w:r w:rsidRPr="008E2E3F">
        <w:rPr>
          <w:b/>
        </w:rPr>
        <w:t>For Categories 1 &amp; 2, the IRB may find that the permission of one parent is sufficient.</w:t>
      </w:r>
      <w:r w:rsidR="00C22DEF">
        <w:rPr>
          <w:b/>
        </w:rPr>
        <w:t xml:space="preserve"> For Category 3, the IRB will require the permission of both parents. </w:t>
      </w:r>
    </w:p>
    <w:p w:rsidR="008E2E3F" w:rsidRPr="00E85443" w:rsidRDefault="008E2E3F" w:rsidP="00E85443"/>
    <w:p w:rsidR="00E85443" w:rsidRDefault="001C3F87" w:rsidP="008E2E3F">
      <w:pPr>
        <w:ind w:left="720"/>
      </w:pPr>
      <w:sdt>
        <w:sdtPr>
          <w:id w:val="-1824498205"/>
          <w:lock w:val="sdtLocked"/>
          <w15:color w:val="008000"/>
          <w14:checkbox>
            <w14:checked w14:val="0"/>
            <w14:checkedState w14:val="2612" w14:font="MS Gothic"/>
            <w14:uncheckedState w14:val="2610" w14:font="MS Gothic"/>
          </w14:checkbox>
        </w:sdtPr>
        <w:sdtEndPr/>
        <w:sdtContent>
          <w:r w:rsidR="0022442B">
            <w:rPr>
              <w:rFonts w:ascii="MS Gothic" w:eastAsia="MS Gothic" w:hAnsi="MS Gothic" w:hint="eastAsia"/>
            </w:rPr>
            <w:t>☐</w:t>
          </w:r>
        </w:sdtContent>
      </w:sdt>
      <w:r w:rsidR="008E2E3F">
        <w:t xml:space="preserve">  </w:t>
      </w:r>
      <w:r w:rsidR="00E85443">
        <w:t>Permission will be obtained from both parents, where possible</w:t>
      </w:r>
      <w:r w:rsidR="008E2E3F">
        <w:t>.</w:t>
      </w:r>
    </w:p>
    <w:p w:rsidR="00E85443" w:rsidRDefault="001C3F87" w:rsidP="008E2E3F">
      <w:pPr>
        <w:ind w:left="720"/>
      </w:pPr>
      <w:sdt>
        <w:sdtPr>
          <w:id w:val="388698009"/>
          <w:lock w:val="sdtLocked"/>
          <w15:color w:val="008000"/>
          <w14:checkbox>
            <w14:checked w14:val="0"/>
            <w14:checkedState w14:val="2612" w14:font="MS Gothic"/>
            <w14:uncheckedState w14:val="2610" w14:font="MS Gothic"/>
          </w14:checkbox>
        </w:sdtPr>
        <w:sdtEndPr/>
        <w:sdtContent>
          <w:r w:rsidR="0022442B">
            <w:rPr>
              <w:rFonts w:ascii="MS Gothic" w:eastAsia="MS Gothic" w:hAnsi="MS Gothic" w:hint="eastAsia"/>
            </w:rPr>
            <w:t>☐</w:t>
          </w:r>
        </w:sdtContent>
      </w:sdt>
      <w:r w:rsidR="008E2E3F">
        <w:t xml:space="preserve">  </w:t>
      </w:r>
      <w:r w:rsidR="00E85443">
        <w:t>Permission from only one parent is being requested</w:t>
      </w:r>
      <w:r w:rsidR="008E2E3F">
        <w:t>.</w:t>
      </w:r>
      <w:r w:rsidR="00E85443">
        <w:t xml:space="preserve"> </w:t>
      </w:r>
    </w:p>
    <w:p w:rsidR="00E85443" w:rsidRDefault="001C3F87" w:rsidP="008E2E3F">
      <w:pPr>
        <w:ind w:left="720"/>
      </w:pPr>
      <w:sdt>
        <w:sdtPr>
          <w:id w:val="-1540361863"/>
          <w:lock w:val="sdtLocked"/>
          <w15:color w:val="008000"/>
          <w14:checkbox>
            <w14:checked w14:val="0"/>
            <w14:checkedState w14:val="2612" w14:font="MS Gothic"/>
            <w14:uncheckedState w14:val="2610" w14:font="MS Gothic"/>
          </w14:checkbox>
        </w:sdtPr>
        <w:sdtEndPr/>
        <w:sdtContent>
          <w:r w:rsidR="0022442B">
            <w:rPr>
              <w:rFonts w:ascii="MS Gothic" w:eastAsia="MS Gothic" w:hAnsi="MS Gothic" w:hint="eastAsia"/>
            </w:rPr>
            <w:t>☐</w:t>
          </w:r>
        </w:sdtContent>
      </w:sdt>
      <w:r w:rsidR="008E2E3F">
        <w:t xml:space="preserve">  </w:t>
      </w:r>
      <w:r w:rsidR="00E85443">
        <w:t>A waiver of parental permission is being requested.  Provide justification for a waiver:</w:t>
      </w:r>
    </w:p>
    <w:p w:rsidR="008E2E3F" w:rsidRDefault="008E2E3F" w:rsidP="008E2E3F">
      <w:pPr>
        <w:ind w:left="720"/>
      </w:pPr>
      <w:r>
        <w:tab/>
      </w:r>
      <w:sdt>
        <w:sdtPr>
          <w:id w:val="-1375932199"/>
          <w:placeholder>
            <w:docPart w:val="DefaultPlaceholder_1081868574"/>
          </w:placeholder>
          <w:showingPlcHdr/>
          <w15:color w:val="000000"/>
          <w:text/>
        </w:sdtPr>
        <w:sdtEndPr/>
        <w:sdtContent>
          <w:r w:rsidR="00B35940" w:rsidRPr="00E85443">
            <w:rPr>
              <w:rStyle w:val="Heading5Char"/>
            </w:rPr>
            <w:t>Click here to enter text.</w:t>
          </w:r>
        </w:sdtContent>
      </w:sdt>
    </w:p>
    <w:p w:rsidR="00E85443" w:rsidRDefault="00E85443" w:rsidP="00E85443"/>
    <w:p w:rsidR="00E85443" w:rsidRDefault="008E2E3F" w:rsidP="00E85443">
      <w:r>
        <w:t xml:space="preserve">3.2. </w:t>
      </w:r>
      <w:r w:rsidR="00E85443">
        <w:t>If the research is being conducted in a group setting (i.e., a classroom), explain what provisions</w:t>
      </w:r>
      <w:r w:rsidR="00C22DEF">
        <w:t xml:space="preserve"> (other activities)</w:t>
      </w:r>
      <w:r w:rsidR="00E85443">
        <w:t xml:space="preserve"> have been made for children whose parents have not given permission for them to participate:</w:t>
      </w:r>
    </w:p>
    <w:sdt>
      <w:sdtPr>
        <w:id w:val="596758128"/>
        <w:placeholder>
          <w:docPart w:val="DefaultPlaceholder_1081868574"/>
        </w:placeholder>
        <w:showingPlcHdr/>
        <w15:color w:val="000000"/>
        <w:text/>
      </w:sdtPr>
      <w:sdtEndPr/>
      <w:sdtContent>
        <w:p w:rsidR="00E85443" w:rsidRDefault="00B35940" w:rsidP="00E85443">
          <w:r w:rsidRPr="00E85443">
            <w:rPr>
              <w:rStyle w:val="Heading5Char"/>
            </w:rPr>
            <w:t>Click here to enter text.</w:t>
          </w:r>
        </w:p>
      </w:sdtContent>
    </w:sdt>
    <w:p w:rsidR="008E2E3F" w:rsidRDefault="008E2E3F" w:rsidP="00E85443"/>
    <w:p w:rsidR="00E85443" w:rsidRDefault="00E85443" w:rsidP="008E2E3F">
      <w:pPr>
        <w:pStyle w:val="Heading2"/>
      </w:pPr>
      <w:r>
        <w:t>Section 4:  Assent from Children</w:t>
      </w:r>
    </w:p>
    <w:p w:rsidR="00E85443" w:rsidRDefault="00E85443" w:rsidP="00E85443">
      <w:r>
        <w:t>Adequate provisions must be made for soliciting the assent of children when in the judgment of the IRB the children are capable of providing assent and for soliciting the permission of their parents or guardians.</w:t>
      </w:r>
    </w:p>
    <w:p w:rsidR="008E2E3F" w:rsidRDefault="008E2E3F" w:rsidP="00E85443"/>
    <w:p w:rsidR="00E85443" w:rsidRDefault="00E85443" w:rsidP="00E85443">
      <w:r>
        <w:t>4.1</w:t>
      </w:r>
      <w:r w:rsidR="008E2E3F">
        <w:t>.</w:t>
      </w:r>
      <w:r>
        <w:t xml:space="preserve"> Please indicate whether the children you will study are generally capable of providing assent; evaluate age, maturity and psychological state of the children involved. Please be specific:</w:t>
      </w:r>
    </w:p>
    <w:p w:rsidR="008E2E3F" w:rsidRDefault="008E2E3F" w:rsidP="008E2E3F">
      <w:pPr>
        <w:ind w:left="720"/>
      </w:pPr>
    </w:p>
    <w:p w:rsidR="00E85443" w:rsidRDefault="001C3F87" w:rsidP="008E2E3F">
      <w:pPr>
        <w:ind w:left="720"/>
      </w:pPr>
      <w:sdt>
        <w:sdtPr>
          <w:id w:val="296340954"/>
          <w:lock w:val="sdtLocked"/>
          <w15:color w:val="008000"/>
          <w14:checkbox>
            <w14:checked w14:val="0"/>
            <w14:checkedState w14:val="2612" w14:font="MS Gothic"/>
            <w14:uncheckedState w14:val="2610" w14:font="MS Gothic"/>
          </w14:checkbox>
        </w:sdtPr>
        <w:sdtEndPr/>
        <w:sdtContent>
          <w:r w:rsidR="0022442B">
            <w:rPr>
              <w:rFonts w:ascii="MS Gothic" w:eastAsia="MS Gothic" w:hAnsi="MS Gothic" w:hint="eastAsia"/>
            </w:rPr>
            <w:t>☐</w:t>
          </w:r>
        </w:sdtContent>
      </w:sdt>
      <w:r w:rsidR="008E2E3F">
        <w:t xml:space="preserve">  </w:t>
      </w:r>
      <w:r w:rsidR="00E85443">
        <w:t>All are capable.</w:t>
      </w:r>
    </w:p>
    <w:p w:rsidR="00E85443" w:rsidRPr="008E2E3F" w:rsidRDefault="001C3F87" w:rsidP="008E2E3F">
      <w:pPr>
        <w:ind w:left="720"/>
        <w:rPr>
          <w:rFonts w:asciiTheme="majorHAnsi" w:hAnsiTheme="majorHAnsi"/>
          <w:smallCaps/>
          <w:color w:val="385623" w:themeColor="accent6" w:themeShade="80"/>
          <w:szCs w:val="24"/>
        </w:rPr>
      </w:pPr>
      <w:sdt>
        <w:sdtPr>
          <w:id w:val="-1808010293"/>
          <w:lock w:val="sdtLocked"/>
          <w15:color w:val="008000"/>
          <w14:checkbox>
            <w14:checked w14:val="0"/>
            <w14:checkedState w14:val="2612" w14:font="MS Gothic"/>
            <w14:uncheckedState w14:val="2610" w14:font="MS Gothic"/>
          </w14:checkbox>
        </w:sdtPr>
        <w:sdtEndPr/>
        <w:sdtContent>
          <w:r w:rsidR="0022442B">
            <w:rPr>
              <w:rFonts w:ascii="MS Gothic" w:eastAsia="MS Gothic" w:hAnsi="MS Gothic" w:hint="eastAsia"/>
            </w:rPr>
            <w:t>☐</w:t>
          </w:r>
        </w:sdtContent>
      </w:sdt>
      <w:r w:rsidR="008E2E3F">
        <w:t xml:space="preserve">  </w:t>
      </w:r>
      <w:r w:rsidR="00E85443">
        <w:t>None are capable:  Explain:</w:t>
      </w:r>
      <w:r w:rsidR="008E2E3F">
        <w:t xml:space="preserve">  </w:t>
      </w:r>
      <w:sdt>
        <w:sdtPr>
          <w:id w:val="-2065937345"/>
          <w:placeholder>
            <w:docPart w:val="E94AD16800C743299CEA525483882822"/>
          </w:placeholder>
          <w:showingPlcHdr/>
          <w15:color w:val="000000"/>
          <w:text/>
        </w:sdtPr>
        <w:sdtEndPr/>
        <w:sdtContent>
          <w:r w:rsidR="008E2E3F" w:rsidRPr="008E2E3F">
            <w:rPr>
              <w:rStyle w:val="Heading5Char"/>
            </w:rPr>
            <w:t>Click here to enter text.</w:t>
          </w:r>
        </w:sdtContent>
      </w:sdt>
    </w:p>
    <w:p w:rsidR="008E2E3F" w:rsidRDefault="001C3F87" w:rsidP="008E2E3F">
      <w:pPr>
        <w:ind w:left="720"/>
        <w:rPr>
          <w:rStyle w:val="Heading5Char"/>
        </w:rPr>
      </w:pPr>
      <w:sdt>
        <w:sdtPr>
          <w:rPr>
            <w:rFonts w:asciiTheme="majorHAnsi" w:hAnsiTheme="majorHAnsi"/>
            <w:color w:val="385623" w:themeColor="accent6" w:themeShade="80"/>
            <w:szCs w:val="24"/>
          </w:rPr>
          <w:id w:val="704219875"/>
          <w:lock w:val="sdtLocked"/>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22442B">
            <w:rPr>
              <w:rFonts w:ascii="MS Gothic" w:eastAsia="MS Gothic" w:hAnsi="MS Gothic" w:hint="eastAsia"/>
            </w:rPr>
            <w:t>☐</w:t>
          </w:r>
        </w:sdtContent>
      </w:sdt>
      <w:r w:rsidR="008E2E3F">
        <w:t xml:space="preserve">  </w:t>
      </w:r>
      <w:r w:rsidR="00E85443">
        <w:t>Some are capable:  Explain:</w:t>
      </w:r>
      <w:r w:rsidR="008E2E3F">
        <w:t xml:space="preserve">  </w:t>
      </w:r>
      <w:sdt>
        <w:sdtPr>
          <w:id w:val="-457414160"/>
          <w:placeholder>
            <w:docPart w:val="B7A393EC5B7749EB887728D048C762D2"/>
          </w:placeholder>
          <w:showingPlcHdr/>
          <w15:color w:val="000000"/>
          <w:text/>
        </w:sdtPr>
        <w:sdtEndPr/>
        <w:sdtContent>
          <w:r w:rsidR="008E2E3F" w:rsidRPr="008E2E3F">
            <w:rPr>
              <w:rStyle w:val="Heading5Char"/>
            </w:rPr>
            <w:t>Click here to enter text.</w:t>
          </w:r>
        </w:sdtContent>
      </w:sdt>
    </w:p>
    <w:p w:rsidR="00E85443" w:rsidRDefault="00E85443" w:rsidP="008E2E3F">
      <w:pPr>
        <w:ind w:left="720"/>
      </w:pPr>
    </w:p>
    <w:p w:rsidR="00E85443" w:rsidRDefault="00E85443" w:rsidP="00E85443">
      <w:r>
        <w:t>4.2</w:t>
      </w:r>
      <w:r w:rsidR="008E2E3F">
        <w:t>.</w:t>
      </w:r>
      <w:r>
        <w:t xml:space="preserve"> Describe how assent will be obtained, including what information will be provided to the subjects:</w:t>
      </w:r>
    </w:p>
    <w:sdt>
      <w:sdtPr>
        <w:id w:val="-435981076"/>
        <w:placeholder>
          <w:docPart w:val="E54875B3EED34C079F3CAA081215AF9B"/>
        </w:placeholder>
        <w:showingPlcHdr/>
        <w15:color w:val="000000"/>
        <w:text/>
      </w:sdtPr>
      <w:sdtEndPr/>
      <w:sdtContent>
        <w:p w:rsidR="008E2E3F" w:rsidRDefault="008E2E3F" w:rsidP="008E2E3F">
          <w:pPr>
            <w:rPr>
              <w:rStyle w:val="Heading5Char"/>
            </w:rPr>
          </w:pPr>
          <w:r w:rsidRPr="008E2E3F">
            <w:rPr>
              <w:rStyle w:val="Heading5Char"/>
            </w:rPr>
            <w:t>Click here to enter text.</w:t>
          </w:r>
        </w:p>
      </w:sdtContent>
    </w:sdt>
    <w:p w:rsidR="008E2E3F" w:rsidRDefault="008E2E3F" w:rsidP="00E85443"/>
    <w:p w:rsidR="00E85443" w:rsidRDefault="00E85443" w:rsidP="00E85443">
      <w:r>
        <w:t>4.3</w:t>
      </w:r>
      <w:r w:rsidR="008E2E3F">
        <w:t>.</w:t>
      </w:r>
      <w:r>
        <w:t xml:space="preserve"> Describe how assent will be documented. Attach co</w:t>
      </w:r>
      <w:r w:rsidR="008E3598">
        <w:t>pies of all assent forms</w:t>
      </w:r>
      <w:r w:rsidR="00C22DEF">
        <w:t xml:space="preserve"> to be used</w:t>
      </w:r>
      <w:r w:rsidR="008E3598">
        <w:t xml:space="preserve"> to the IRBNet package</w:t>
      </w:r>
      <w:r>
        <w:t>.</w:t>
      </w:r>
    </w:p>
    <w:sdt>
      <w:sdtPr>
        <w:id w:val="-11227744"/>
        <w:placeholder>
          <w:docPart w:val="F2852FCAFB84452AA26FF50E6D6809AD"/>
        </w:placeholder>
        <w:showingPlcHdr/>
        <w15:color w:val="000000"/>
        <w:text/>
      </w:sdtPr>
      <w:sdtEndPr/>
      <w:sdtContent>
        <w:p w:rsidR="008E2E3F" w:rsidRDefault="008E2E3F" w:rsidP="008E2E3F">
          <w:pPr>
            <w:rPr>
              <w:rStyle w:val="Heading5Char"/>
            </w:rPr>
          </w:pPr>
          <w:r w:rsidRPr="008E2E3F">
            <w:rPr>
              <w:rStyle w:val="Heading5Char"/>
            </w:rPr>
            <w:t>Click here to enter text.</w:t>
          </w:r>
        </w:p>
      </w:sdtContent>
    </w:sdt>
    <w:p w:rsidR="00E85443" w:rsidRDefault="00E85443" w:rsidP="00E85443"/>
    <w:p w:rsidR="00E85443" w:rsidRDefault="00E85443" w:rsidP="008E2E3F">
      <w:pPr>
        <w:pStyle w:val="Heading2"/>
      </w:pPr>
      <w:r>
        <w:t>Section 5:  Consenting Subjects Who Reach the Age of Majority</w:t>
      </w:r>
    </w:p>
    <w:p w:rsidR="00E85443" w:rsidRDefault="00E85443" w:rsidP="00E85443">
      <w:r>
        <w:t>5.1</w:t>
      </w:r>
      <w:r w:rsidR="008E2E3F">
        <w:t xml:space="preserve">. </w:t>
      </w:r>
      <w:r>
        <w:t>Will any of the subjects continue to actively participate in this study when they reach the age of majority?  (18 years in Colorado).</w:t>
      </w:r>
    </w:p>
    <w:sdt>
      <w:sdtPr>
        <w:id w:val="865413121"/>
        <w:placeholder>
          <w:docPart w:val="B207F6236B4345578AF642F880E6E368"/>
        </w:placeholder>
        <w:showingPlcHdr/>
        <w15:color w:val="000000"/>
        <w:text/>
      </w:sdtPr>
      <w:sdtEndPr/>
      <w:sdtContent>
        <w:p w:rsidR="008E2E3F" w:rsidRDefault="008E2E3F" w:rsidP="008E2E3F">
          <w:pPr>
            <w:rPr>
              <w:rStyle w:val="Heading5Char"/>
            </w:rPr>
          </w:pPr>
          <w:r w:rsidRPr="008E2E3F">
            <w:rPr>
              <w:rStyle w:val="Heading5Char"/>
            </w:rPr>
            <w:t>Click here to enter text.</w:t>
          </w:r>
        </w:p>
      </w:sdtContent>
    </w:sdt>
    <w:p w:rsidR="00E85443" w:rsidRDefault="00E85443" w:rsidP="00E85443"/>
    <w:p w:rsidR="00E85443" w:rsidRDefault="00E85443" w:rsidP="00E85443">
      <w:r>
        <w:t>5.2</w:t>
      </w:r>
      <w:r w:rsidR="008E2E3F">
        <w:t xml:space="preserve">. </w:t>
      </w:r>
      <w:r>
        <w:t>Describe the plan to re-consent subjects once reaching the age of majority. The plan must follow the consent guidelines applicable to adults.</w:t>
      </w:r>
    </w:p>
    <w:sdt>
      <w:sdtPr>
        <w:id w:val="-1692593610"/>
        <w:placeholder>
          <w:docPart w:val="55F0695435EC409980B0AB946A600426"/>
        </w:placeholder>
        <w:showingPlcHdr/>
        <w15:color w:val="000000"/>
        <w:text/>
      </w:sdtPr>
      <w:sdtEndPr/>
      <w:sdtContent>
        <w:p w:rsidR="008E2E3F" w:rsidRDefault="008E2E3F" w:rsidP="008E2E3F">
          <w:pPr>
            <w:rPr>
              <w:rStyle w:val="Heading5Char"/>
            </w:rPr>
          </w:pPr>
          <w:r w:rsidRPr="008E2E3F">
            <w:rPr>
              <w:rStyle w:val="Heading5Char"/>
            </w:rPr>
            <w:t>Click here to enter text.</w:t>
          </w:r>
        </w:p>
      </w:sdtContent>
    </w:sdt>
    <w:p w:rsidR="00E85443" w:rsidRDefault="00E85443" w:rsidP="00796548"/>
    <w:p w:rsidR="008E2E3F" w:rsidRPr="00796548" w:rsidRDefault="008E2E3F" w:rsidP="00796548"/>
    <w:sectPr w:rsidR="008E2E3F" w:rsidRPr="00796548" w:rsidSect="00AE71F6">
      <w:headerReference w:type="default" r:id="rId9"/>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F66" w:rsidRDefault="001C2F66" w:rsidP="00855585">
      <w:r>
        <w:separator/>
      </w:r>
    </w:p>
  </w:endnote>
  <w:endnote w:type="continuationSeparator" w:id="0">
    <w:p w:rsidR="001C2F66" w:rsidRDefault="001C2F66"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325549"/>
      <w:docPartObj>
        <w:docPartGallery w:val="Page Numbers (Bottom of Page)"/>
        <w:docPartUnique/>
      </w:docPartObj>
    </w:sdtPr>
    <w:sdtEndPr>
      <w:rPr>
        <w:color w:val="7F7F7F" w:themeColor="background1" w:themeShade="7F"/>
        <w:spacing w:val="60"/>
      </w:rPr>
    </w:sdtEndPr>
    <w:sdtContent>
      <w:p w:rsidR="00A53643" w:rsidRDefault="00A53643"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1C3F87" w:rsidRPr="001C3F87">
          <w:rPr>
            <w:b/>
            <w:bCs/>
            <w:noProof/>
          </w:rPr>
          <w:t>3</w:t>
        </w:r>
        <w:r>
          <w:rPr>
            <w:b/>
            <w:bCs/>
            <w:noProof/>
          </w:rPr>
          <w:fldChar w:fldCharType="end"/>
        </w:r>
        <w:r>
          <w:rPr>
            <w:b/>
            <w:bCs/>
          </w:rPr>
          <w:t xml:space="preserve"> | </w:t>
        </w:r>
        <w:r>
          <w:rPr>
            <w:color w:val="7F7F7F" w:themeColor="background1" w:themeShade="7F"/>
            <w:spacing w:val="60"/>
          </w:rPr>
          <w:t>Page</w:t>
        </w:r>
      </w:p>
    </w:sdtContent>
  </w:sdt>
  <w:p w:rsidR="00A53643" w:rsidRDefault="00F8244E">
    <w:pPr>
      <w:pStyle w:val="Footer"/>
      <w:rPr>
        <w:noProof/>
      </w:rPr>
    </w:pPr>
    <w:r>
      <w:t>Instit</w:t>
    </w:r>
    <w:r w:rsidR="0063456A">
      <w:t xml:space="preserve">utional Review Board (IRB): </w:t>
    </w:r>
    <w:r w:rsidR="00B663B4">
      <w:t>APPENDIX F: RESEARCH INVOLVING CHILDREN &amp; MINORS</w:t>
    </w:r>
  </w:p>
  <w:p w:rsidR="00A53643" w:rsidRDefault="00C22DEF">
    <w:pPr>
      <w:pStyle w:val="Footer"/>
    </w:pPr>
    <w:r>
      <w:rPr>
        <w:noProof/>
      </w:rPr>
      <w:t>Version 6</w:t>
    </w:r>
    <w:r w:rsidR="00BA16D2">
      <w:rPr>
        <w:noProof/>
      </w:rPr>
      <w:t>.</w:t>
    </w:r>
    <w:r w:rsidR="00B35940">
      <w:rPr>
        <w:noProof/>
      </w:rPr>
      <w:t>1</w:t>
    </w:r>
    <w:r w:rsidR="00BA16D2">
      <w:rPr>
        <w:noProof/>
      </w:rPr>
      <w:t>;</w:t>
    </w:r>
    <w:r w:rsidR="00A53643">
      <w:rPr>
        <w:noProof/>
      </w:rPr>
      <w:t xml:space="preserve"> </w:t>
    </w:r>
    <w:r>
      <w:rPr>
        <w:noProof/>
      </w:rPr>
      <w:t>2019-</w:t>
    </w:r>
    <w:r w:rsidR="00B35940">
      <w:rPr>
        <w:noProof/>
      </w:rPr>
      <w:t>10-08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F66" w:rsidRDefault="001C2F66" w:rsidP="00855585">
      <w:r>
        <w:separator/>
      </w:r>
    </w:p>
  </w:footnote>
  <w:footnote w:type="continuationSeparator" w:id="0">
    <w:p w:rsidR="001C2F66" w:rsidRDefault="001C2F66"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43" w:rsidRDefault="00A53643">
    <w:pPr>
      <w:pStyle w:val="Header"/>
    </w:pPr>
    <w:r>
      <w:rPr>
        <w:noProof/>
      </w:rPr>
      <w:drawing>
        <wp:anchor distT="0" distB="0" distL="114300" distR="114300" simplePos="0" relativeHeight="251658240" behindDoc="0" locked="0" layoutInCell="1" allowOverlap="1" wp14:anchorId="5B607C3C" wp14:editId="1F8AF818">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rsidR="00A53643" w:rsidRDefault="00A53643">
    <w:pPr>
      <w:pStyle w:val="Header"/>
    </w:pPr>
  </w:p>
  <w:p w:rsidR="00A53643" w:rsidRPr="007F2A8E" w:rsidRDefault="00A53643" w:rsidP="007F2A8E">
    <w:pPr>
      <w:pStyle w:val="NoSpacing"/>
    </w:pPr>
    <w:r w:rsidRPr="00D00ABC">
      <w:t>I</w:t>
    </w:r>
    <w:r w:rsidR="00F8244E">
      <w:t>nstitutional Review Board</w:t>
    </w:r>
    <w:r w:rsidR="00B663B4">
      <w:t xml:space="preserve"> </w:t>
    </w:r>
    <w:r w:rsidR="00EB620A">
      <w:t>(IRB)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E93DFE"/>
    <w:multiLevelType w:val="multilevel"/>
    <w:tmpl w:val="B1C2F9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ABE4476"/>
    <w:multiLevelType w:val="multilevel"/>
    <w:tmpl w:val="4D4CB36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BB"/>
    <w:rsid w:val="00015631"/>
    <w:rsid w:val="00036A4A"/>
    <w:rsid w:val="00057E11"/>
    <w:rsid w:val="0006039D"/>
    <w:rsid w:val="000A5615"/>
    <w:rsid w:val="000A7E98"/>
    <w:rsid w:val="000B78F9"/>
    <w:rsid w:val="000C376D"/>
    <w:rsid w:val="000D745B"/>
    <w:rsid w:val="000F2936"/>
    <w:rsid w:val="000F2B70"/>
    <w:rsid w:val="001144BA"/>
    <w:rsid w:val="001259E5"/>
    <w:rsid w:val="00130F6B"/>
    <w:rsid w:val="00137516"/>
    <w:rsid w:val="00146F33"/>
    <w:rsid w:val="001505D4"/>
    <w:rsid w:val="0016284B"/>
    <w:rsid w:val="0018439A"/>
    <w:rsid w:val="001927A6"/>
    <w:rsid w:val="001B7B9E"/>
    <w:rsid w:val="001C2F66"/>
    <w:rsid w:val="001C3410"/>
    <w:rsid w:val="001C3F87"/>
    <w:rsid w:val="00202AF8"/>
    <w:rsid w:val="00215089"/>
    <w:rsid w:val="0022438B"/>
    <w:rsid w:val="0022442B"/>
    <w:rsid w:val="002B5DB9"/>
    <w:rsid w:val="002D35AE"/>
    <w:rsid w:val="00323245"/>
    <w:rsid w:val="003271F4"/>
    <w:rsid w:val="00327CDC"/>
    <w:rsid w:val="00334884"/>
    <w:rsid w:val="00336B3E"/>
    <w:rsid w:val="00344787"/>
    <w:rsid w:val="0035591F"/>
    <w:rsid w:val="00382ECC"/>
    <w:rsid w:val="003A71B8"/>
    <w:rsid w:val="003E2F03"/>
    <w:rsid w:val="003F02D4"/>
    <w:rsid w:val="00442FF9"/>
    <w:rsid w:val="004A4C6B"/>
    <w:rsid w:val="004B195B"/>
    <w:rsid w:val="004E62C6"/>
    <w:rsid w:val="00510CE9"/>
    <w:rsid w:val="0052006E"/>
    <w:rsid w:val="0052282B"/>
    <w:rsid w:val="0055477E"/>
    <w:rsid w:val="00567626"/>
    <w:rsid w:val="00595744"/>
    <w:rsid w:val="00596323"/>
    <w:rsid w:val="005B2E7B"/>
    <w:rsid w:val="005B3F56"/>
    <w:rsid w:val="005B5A17"/>
    <w:rsid w:val="005D68FC"/>
    <w:rsid w:val="005E438C"/>
    <w:rsid w:val="00604E28"/>
    <w:rsid w:val="00621F09"/>
    <w:rsid w:val="0063456A"/>
    <w:rsid w:val="0063792A"/>
    <w:rsid w:val="00641B65"/>
    <w:rsid w:val="0066133A"/>
    <w:rsid w:val="006A4617"/>
    <w:rsid w:val="006F5981"/>
    <w:rsid w:val="006F7036"/>
    <w:rsid w:val="0071317A"/>
    <w:rsid w:val="0072235C"/>
    <w:rsid w:val="007559F6"/>
    <w:rsid w:val="00776A73"/>
    <w:rsid w:val="00794924"/>
    <w:rsid w:val="00796548"/>
    <w:rsid w:val="007B400C"/>
    <w:rsid w:val="007C296C"/>
    <w:rsid w:val="007D0D59"/>
    <w:rsid w:val="007D1D9A"/>
    <w:rsid w:val="007D7EB7"/>
    <w:rsid w:val="007F19FA"/>
    <w:rsid w:val="007F2A8E"/>
    <w:rsid w:val="00804F44"/>
    <w:rsid w:val="00807DB9"/>
    <w:rsid w:val="00823596"/>
    <w:rsid w:val="0083090D"/>
    <w:rsid w:val="008435CF"/>
    <w:rsid w:val="00855585"/>
    <w:rsid w:val="00860ACB"/>
    <w:rsid w:val="008653B2"/>
    <w:rsid w:val="00873055"/>
    <w:rsid w:val="00890389"/>
    <w:rsid w:val="008C2B34"/>
    <w:rsid w:val="008C329E"/>
    <w:rsid w:val="008C3E09"/>
    <w:rsid w:val="008D0194"/>
    <w:rsid w:val="008E2E3F"/>
    <w:rsid w:val="008E3598"/>
    <w:rsid w:val="008F48B2"/>
    <w:rsid w:val="00904C52"/>
    <w:rsid w:val="00910E52"/>
    <w:rsid w:val="00915701"/>
    <w:rsid w:val="00921B08"/>
    <w:rsid w:val="00933EA9"/>
    <w:rsid w:val="00952094"/>
    <w:rsid w:val="00972098"/>
    <w:rsid w:val="009A0ABC"/>
    <w:rsid w:val="009A791A"/>
    <w:rsid w:val="009B27D1"/>
    <w:rsid w:val="009D5EC2"/>
    <w:rsid w:val="009D7E41"/>
    <w:rsid w:val="009E0323"/>
    <w:rsid w:val="00A122D5"/>
    <w:rsid w:val="00A14744"/>
    <w:rsid w:val="00A160DB"/>
    <w:rsid w:val="00A165F5"/>
    <w:rsid w:val="00A4434F"/>
    <w:rsid w:val="00A53643"/>
    <w:rsid w:val="00AA1E51"/>
    <w:rsid w:val="00AA5E68"/>
    <w:rsid w:val="00AC1D8A"/>
    <w:rsid w:val="00AE71F6"/>
    <w:rsid w:val="00AF37BF"/>
    <w:rsid w:val="00AF3AF0"/>
    <w:rsid w:val="00AF4850"/>
    <w:rsid w:val="00AF4E44"/>
    <w:rsid w:val="00B1335E"/>
    <w:rsid w:val="00B220DC"/>
    <w:rsid w:val="00B35940"/>
    <w:rsid w:val="00B663B4"/>
    <w:rsid w:val="00B66A3B"/>
    <w:rsid w:val="00B80057"/>
    <w:rsid w:val="00BA16D2"/>
    <w:rsid w:val="00BD17DC"/>
    <w:rsid w:val="00BD4EE8"/>
    <w:rsid w:val="00C0753D"/>
    <w:rsid w:val="00C076AB"/>
    <w:rsid w:val="00C132B8"/>
    <w:rsid w:val="00C16539"/>
    <w:rsid w:val="00C16ABB"/>
    <w:rsid w:val="00C22DEF"/>
    <w:rsid w:val="00C426A2"/>
    <w:rsid w:val="00C42C40"/>
    <w:rsid w:val="00C45C1F"/>
    <w:rsid w:val="00C47DFB"/>
    <w:rsid w:val="00C53386"/>
    <w:rsid w:val="00C8362B"/>
    <w:rsid w:val="00C90972"/>
    <w:rsid w:val="00CA097D"/>
    <w:rsid w:val="00CA6611"/>
    <w:rsid w:val="00CD3CC7"/>
    <w:rsid w:val="00CE2102"/>
    <w:rsid w:val="00CE7743"/>
    <w:rsid w:val="00D00ABC"/>
    <w:rsid w:val="00D2521A"/>
    <w:rsid w:val="00D662D2"/>
    <w:rsid w:val="00D73F3A"/>
    <w:rsid w:val="00D80313"/>
    <w:rsid w:val="00DD6E02"/>
    <w:rsid w:val="00DF1EB2"/>
    <w:rsid w:val="00E1467F"/>
    <w:rsid w:val="00E27558"/>
    <w:rsid w:val="00E4761F"/>
    <w:rsid w:val="00E51A56"/>
    <w:rsid w:val="00E67F0B"/>
    <w:rsid w:val="00E85443"/>
    <w:rsid w:val="00EB620A"/>
    <w:rsid w:val="00EE36A5"/>
    <w:rsid w:val="00F15F81"/>
    <w:rsid w:val="00F60D35"/>
    <w:rsid w:val="00F64CBB"/>
    <w:rsid w:val="00F673EB"/>
    <w:rsid w:val="00F8244E"/>
    <w:rsid w:val="00F8332A"/>
    <w:rsid w:val="00F95770"/>
    <w:rsid w:val="00FC063F"/>
    <w:rsid w:val="00FC1970"/>
    <w:rsid w:val="00FE2AF6"/>
    <w:rsid w:val="00FE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83090D"/>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AF37BF"/>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32"/>
      <w:szCs w:val="26"/>
    </w:rPr>
  </w:style>
  <w:style w:type="paragraph" w:styleId="Heading3">
    <w:name w:val="heading 3"/>
    <w:basedOn w:val="Normal"/>
    <w:next w:val="Normal"/>
    <w:link w:val="Heading3Char"/>
    <w:uiPriority w:val="9"/>
    <w:unhideWhenUsed/>
    <w:qFormat/>
    <w:rsid w:val="00796548"/>
    <w:pPr>
      <w:keepNext/>
      <w:keepLines/>
      <w:pBdr>
        <w:bottom w:val="single" w:sz="6" w:space="1" w:color="385623" w:themeColor="accent6" w:themeShade="80"/>
      </w:pBdr>
      <w:spacing w:before="40"/>
      <w:outlineLvl w:val="2"/>
    </w:pPr>
    <w:rPr>
      <w:rFonts w:asciiTheme="majorHAnsi" w:eastAsiaTheme="majorEastAsia" w:hAnsiTheme="majorHAnsi" w:cstheme="majorBidi"/>
      <w:b/>
      <w:smallCaps/>
      <w:color w:val="385623" w:themeColor="accent6" w:themeShade="80"/>
      <w:sz w:val="28"/>
      <w:szCs w:val="28"/>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A165F5"/>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090D"/>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AF37BF"/>
    <w:rPr>
      <w:rFonts w:asciiTheme="majorHAnsi" w:eastAsiaTheme="majorEastAsia" w:hAnsiTheme="majorHAnsi" w:cstheme="majorBidi"/>
      <w:b/>
      <w:smallCaps/>
      <w:color w:val="385623" w:themeColor="accent6" w:themeShade="8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796548"/>
    <w:rPr>
      <w:rFonts w:asciiTheme="majorHAnsi" w:eastAsiaTheme="majorEastAsia" w:hAnsiTheme="majorHAnsi" w:cstheme="majorBidi"/>
      <w:b/>
      <w:smallCaps/>
      <w:color w:val="385623" w:themeColor="accent6" w:themeShade="80"/>
      <w:sz w:val="28"/>
      <w:szCs w:val="28"/>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A165F5"/>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2">
    <w:name w:val="Grid Table 2 Accent 2"/>
    <w:basedOn w:val="TableNormal"/>
    <w:uiPriority w:val="47"/>
    <w:rsid w:val="00B663B4"/>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Emphasis">
    <w:name w:val="Emphasis"/>
    <w:uiPriority w:val="20"/>
    <w:qFormat/>
    <w:rsid w:val="00796548"/>
    <w:rPr>
      <w:rFonts w:asciiTheme="minorHAnsi" w:hAnsiTheme="minorHAnsi"/>
      <w:sz w:val="24"/>
      <w:bdr w:val="thinThickSmallGap" w:sz="24" w:space="0" w:color="385623" w:themeColor="accent6" w:themeShade="80" w:frame="1"/>
      <w:shd w:val="clear" w:color="auto" w:fill="D9D9D9" w:themeFill="background1" w:themeFillShade="D9"/>
    </w:rPr>
  </w:style>
  <w:style w:type="paragraph" w:styleId="TOCHeading">
    <w:name w:val="TOC Heading"/>
    <w:basedOn w:val="Heading1"/>
    <w:next w:val="Normal"/>
    <w:uiPriority w:val="39"/>
    <w:unhideWhenUsed/>
    <w:qFormat/>
    <w:rsid w:val="0083090D"/>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83090D"/>
    <w:pPr>
      <w:spacing w:after="100"/>
    </w:pPr>
  </w:style>
  <w:style w:type="paragraph" w:styleId="TOC2">
    <w:name w:val="toc 2"/>
    <w:basedOn w:val="Normal"/>
    <w:next w:val="Normal"/>
    <w:autoRedefine/>
    <w:uiPriority w:val="39"/>
    <w:unhideWhenUsed/>
    <w:rsid w:val="0083090D"/>
    <w:pPr>
      <w:spacing w:after="100"/>
      <w:ind w:left="240"/>
    </w:pPr>
  </w:style>
  <w:style w:type="paragraph" w:styleId="TOC3">
    <w:name w:val="toc 3"/>
    <w:basedOn w:val="Normal"/>
    <w:next w:val="Normal"/>
    <w:autoRedefine/>
    <w:uiPriority w:val="39"/>
    <w:unhideWhenUsed/>
    <w:rsid w:val="0083090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orsp/media/documents/new_irb_forms/irb_appendix_m.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7A5A7F7E-EE8B-4959-A720-8B941C9E3CB1}"/>
      </w:docPartPr>
      <w:docPartBody>
        <w:p w:rsidR="007F37F1" w:rsidRDefault="00CB5AFD" w:rsidP="00CB5AFD">
          <w:pPr>
            <w:pStyle w:val="DefaultPlaceholder1081868574"/>
          </w:pPr>
          <w:r w:rsidRPr="00E85443">
            <w:rPr>
              <w:rStyle w:val="Heading5Char"/>
            </w:rPr>
            <w:t>Click here to enter text.</w:t>
          </w:r>
        </w:p>
      </w:docPartBody>
    </w:docPart>
    <w:docPart>
      <w:docPartPr>
        <w:name w:val="7A8C2BCEBA214BA5A56B708729B4083C"/>
        <w:category>
          <w:name w:val="General"/>
          <w:gallery w:val="placeholder"/>
        </w:category>
        <w:types>
          <w:type w:val="bbPlcHdr"/>
        </w:types>
        <w:behaviors>
          <w:behavior w:val="content"/>
        </w:behaviors>
        <w:guid w:val="{0906CE56-FD27-48FC-AA32-8A0AC8466374}"/>
      </w:docPartPr>
      <w:docPartBody>
        <w:p w:rsidR="00697F16" w:rsidRDefault="00CB5AFD" w:rsidP="00CB5AFD">
          <w:pPr>
            <w:pStyle w:val="7A8C2BCEBA214BA5A56B708729B4083C1"/>
          </w:pPr>
          <w:r w:rsidRPr="00E85443">
            <w:rPr>
              <w:rStyle w:val="Heading5Char"/>
            </w:rPr>
            <w:t>Choose an item.</w:t>
          </w:r>
        </w:p>
      </w:docPartBody>
    </w:docPart>
    <w:docPart>
      <w:docPartPr>
        <w:name w:val="19BAF4A981E347148CB932306DA6AB14"/>
        <w:category>
          <w:name w:val="General"/>
          <w:gallery w:val="placeholder"/>
        </w:category>
        <w:types>
          <w:type w:val="bbPlcHdr"/>
        </w:types>
        <w:behaviors>
          <w:behavior w:val="content"/>
        </w:behaviors>
        <w:guid w:val="{5E00167B-40B5-458A-956C-7F00AF748ADD}"/>
      </w:docPartPr>
      <w:docPartBody>
        <w:p w:rsidR="00697F16" w:rsidRDefault="00CB5AFD" w:rsidP="00CB5AFD">
          <w:pPr>
            <w:pStyle w:val="19BAF4A981E347148CB932306DA6AB141"/>
          </w:pPr>
          <w:r w:rsidRPr="00621F09">
            <w:rPr>
              <w:rStyle w:val="Heading5Char"/>
            </w:rPr>
            <w:t>Click here to enter text.</w:t>
          </w:r>
        </w:p>
      </w:docPartBody>
    </w:docPart>
    <w:docPart>
      <w:docPartPr>
        <w:name w:val="E20A0CC2E2BB47958E1A2F50ED7F0B6D"/>
        <w:category>
          <w:name w:val="General"/>
          <w:gallery w:val="placeholder"/>
        </w:category>
        <w:types>
          <w:type w:val="bbPlcHdr"/>
        </w:types>
        <w:behaviors>
          <w:behavior w:val="content"/>
        </w:behaviors>
        <w:guid w:val="{09C11A57-DE8F-4DC4-9AAA-DB36A5654A88}"/>
      </w:docPartPr>
      <w:docPartBody>
        <w:p w:rsidR="00697F16" w:rsidRDefault="00CB5AFD" w:rsidP="00CB5AFD">
          <w:pPr>
            <w:pStyle w:val="E20A0CC2E2BB47958E1A2F50ED7F0B6D1"/>
          </w:pPr>
          <w:r w:rsidRPr="00621F09">
            <w:rPr>
              <w:rStyle w:val="Heading5Char"/>
            </w:rPr>
            <w:t>Click here to enter text.</w:t>
          </w:r>
        </w:p>
      </w:docPartBody>
    </w:docPart>
    <w:docPart>
      <w:docPartPr>
        <w:name w:val="E94AD16800C743299CEA525483882822"/>
        <w:category>
          <w:name w:val="General"/>
          <w:gallery w:val="placeholder"/>
        </w:category>
        <w:types>
          <w:type w:val="bbPlcHdr"/>
        </w:types>
        <w:behaviors>
          <w:behavior w:val="content"/>
        </w:behaviors>
        <w:guid w:val="{A78E279A-3555-4881-9503-BC9DBBE5F0AB}"/>
      </w:docPartPr>
      <w:docPartBody>
        <w:p w:rsidR="00697F16" w:rsidRDefault="00CB5AFD" w:rsidP="00CB5AFD">
          <w:pPr>
            <w:pStyle w:val="E94AD16800C743299CEA5254838828221"/>
          </w:pPr>
          <w:r w:rsidRPr="008E2E3F">
            <w:rPr>
              <w:rStyle w:val="Heading5Char"/>
            </w:rPr>
            <w:t>Click here to enter text.</w:t>
          </w:r>
        </w:p>
      </w:docPartBody>
    </w:docPart>
    <w:docPart>
      <w:docPartPr>
        <w:name w:val="B7A393EC5B7749EB887728D048C762D2"/>
        <w:category>
          <w:name w:val="General"/>
          <w:gallery w:val="placeholder"/>
        </w:category>
        <w:types>
          <w:type w:val="bbPlcHdr"/>
        </w:types>
        <w:behaviors>
          <w:behavior w:val="content"/>
        </w:behaviors>
        <w:guid w:val="{D98824A3-EA18-475E-A1BC-E35C2D86B237}"/>
      </w:docPartPr>
      <w:docPartBody>
        <w:p w:rsidR="00697F16" w:rsidRDefault="00CB5AFD" w:rsidP="00CB5AFD">
          <w:pPr>
            <w:pStyle w:val="B7A393EC5B7749EB887728D048C762D21"/>
          </w:pPr>
          <w:r w:rsidRPr="008E2E3F">
            <w:rPr>
              <w:rStyle w:val="Heading5Char"/>
            </w:rPr>
            <w:t>Click here to enter text.</w:t>
          </w:r>
        </w:p>
      </w:docPartBody>
    </w:docPart>
    <w:docPart>
      <w:docPartPr>
        <w:name w:val="E54875B3EED34C079F3CAA081215AF9B"/>
        <w:category>
          <w:name w:val="General"/>
          <w:gallery w:val="placeholder"/>
        </w:category>
        <w:types>
          <w:type w:val="bbPlcHdr"/>
        </w:types>
        <w:behaviors>
          <w:behavior w:val="content"/>
        </w:behaviors>
        <w:guid w:val="{7EE78954-E21C-4EC1-B37B-6C892B8123B2}"/>
      </w:docPartPr>
      <w:docPartBody>
        <w:p w:rsidR="00697F16" w:rsidRDefault="00CB5AFD" w:rsidP="00CB5AFD">
          <w:pPr>
            <w:pStyle w:val="E54875B3EED34C079F3CAA081215AF9B1"/>
          </w:pPr>
          <w:r w:rsidRPr="008E2E3F">
            <w:rPr>
              <w:rStyle w:val="Heading5Char"/>
            </w:rPr>
            <w:t>Click here to enter text.</w:t>
          </w:r>
        </w:p>
      </w:docPartBody>
    </w:docPart>
    <w:docPart>
      <w:docPartPr>
        <w:name w:val="F2852FCAFB84452AA26FF50E6D6809AD"/>
        <w:category>
          <w:name w:val="General"/>
          <w:gallery w:val="placeholder"/>
        </w:category>
        <w:types>
          <w:type w:val="bbPlcHdr"/>
        </w:types>
        <w:behaviors>
          <w:behavior w:val="content"/>
        </w:behaviors>
        <w:guid w:val="{3B482BC0-00A5-431F-82BB-09FE8EEED84D}"/>
      </w:docPartPr>
      <w:docPartBody>
        <w:p w:rsidR="00697F16" w:rsidRDefault="00CB5AFD" w:rsidP="00CB5AFD">
          <w:pPr>
            <w:pStyle w:val="F2852FCAFB84452AA26FF50E6D6809AD1"/>
          </w:pPr>
          <w:r w:rsidRPr="008E2E3F">
            <w:rPr>
              <w:rStyle w:val="Heading5Char"/>
            </w:rPr>
            <w:t>Click here to enter text.</w:t>
          </w:r>
        </w:p>
      </w:docPartBody>
    </w:docPart>
    <w:docPart>
      <w:docPartPr>
        <w:name w:val="B207F6236B4345578AF642F880E6E368"/>
        <w:category>
          <w:name w:val="General"/>
          <w:gallery w:val="placeholder"/>
        </w:category>
        <w:types>
          <w:type w:val="bbPlcHdr"/>
        </w:types>
        <w:behaviors>
          <w:behavior w:val="content"/>
        </w:behaviors>
        <w:guid w:val="{0588B023-F9BF-470D-932B-E0F9B734437B}"/>
      </w:docPartPr>
      <w:docPartBody>
        <w:p w:rsidR="00697F16" w:rsidRDefault="00CB5AFD" w:rsidP="00CB5AFD">
          <w:pPr>
            <w:pStyle w:val="B207F6236B4345578AF642F880E6E3681"/>
          </w:pPr>
          <w:r w:rsidRPr="008E2E3F">
            <w:rPr>
              <w:rStyle w:val="Heading5Char"/>
            </w:rPr>
            <w:t>Click here to enter text.</w:t>
          </w:r>
        </w:p>
      </w:docPartBody>
    </w:docPart>
    <w:docPart>
      <w:docPartPr>
        <w:name w:val="55F0695435EC409980B0AB946A600426"/>
        <w:category>
          <w:name w:val="General"/>
          <w:gallery w:val="placeholder"/>
        </w:category>
        <w:types>
          <w:type w:val="bbPlcHdr"/>
        </w:types>
        <w:behaviors>
          <w:behavior w:val="content"/>
        </w:behaviors>
        <w:guid w:val="{9556F99E-2658-47A0-B1CA-DEB36DE2DE18}"/>
      </w:docPartPr>
      <w:docPartBody>
        <w:p w:rsidR="00697F16" w:rsidRDefault="00CB5AFD" w:rsidP="00CB5AFD">
          <w:pPr>
            <w:pStyle w:val="55F0695435EC409980B0AB946A6004261"/>
          </w:pPr>
          <w:r w:rsidRPr="008E2E3F">
            <w:rPr>
              <w:rStyle w:val="Heading5Char"/>
            </w:rPr>
            <w:t>Click here to enter text.</w:t>
          </w:r>
        </w:p>
      </w:docPartBody>
    </w:docPart>
    <w:docPart>
      <w:docPartPr>
        <w:name w:val="8BD87F8B476342058879538BC1CF29D9"/>
        <w:category>
          <w:name w:val="General"/>
          <w:gallery w:val="placeholder"/>
        </w:category>
        <w:types>
          <w:type w:val="bbPlcHdr"/>
        </w:types>
        <w:behaviors>
          <w:behavior w:val="content"/>
        </w:behaviors>
        <w:guid w:val="{C48F0E10-9D63-4621-B103-C528C9E9121E}"/>
      </w:docPartPr>
      <w:docPartBody>
        <w:p w:rsidR="00CB5AFD" w:rsidRDefault="00CB5AFD" w:rsidP="00CB5AFD">
          <w:pPr>
            <w:pStyle w:val="8BD87F8B476342058879538BC1CF29D91"/>
          </w:pPr>
          <w:r w:rsidRPr="00621F09">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C6"/>
    <w:rsid w:val="001825E0"/>
    <w:rsid w:val="00190C1F"/>
    <w:rsid w:val="00427F0E"/>
    <w:rsid w:val="004A222D"/>
    <w:rsid w:val="00697F16"/>
    <w:rsid w:val="007F37F1"/>
    <w:rsid w:val="00815849"/>
    <w:rsid w:val="00AC69EC"/>
    <w:rsid w:val="00C34888"/>
    <w:rsid w:val="00CB5AFD"/>
    <w:rsid w:val="00E24C40"/>
    <w:rsid w:val="00E9618F"/>
    <w:rsid w:val="00EB05C6"/>
    <w:rsid w:val="00EE573B"/>
    <w:rsid w:val="00F65E4C"/>
    <w:rsid w:val="00F6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unhideWhenUsed/>
    <w:qFormat/>
    <w:rsid w:val="00CB5AFD"/>
    <w:pPr>
      <w:outlineLvl w:val="4"/>
    </w:pPr>
    <w:rPr>
      <w:rFonts w:asciiTheme="majorHAnsi" w:eastAsiaTheme="minorHAnsi" w:hAnsiTheme="majorHAns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AFD"/>
    <w:rPr>
      <w:color w:val="808080"/>
    </w:rPr>
  </w:style>
  <w:style w:type="paragraph" w:customStyle="1" w:styleId="AF68583CBA414E4F9CB1CD937E6A0EC1">
    <w:name w:val="AF68583CBA414E4F9CB1CD937E6A0EC1"/>
    <w:rsid w:val="00EB05C6"/>
  </w:style>
  <w:style w:type="paragraph" w:customStyle="1" w:styleId="8F0FF6C8A98A364F86DA71E57F8FECCA">
    <w:name w:val="8F0FF6C8A98A364F86DA71E57F8FECCA"/>
    <w:rsid w:val="00EB05C6"/>
  </w:style>
  <w:style w:type="paragraph" w:customStyle="1" w:styleId="C3A50412FE30544AB1C8E0101E2B70B9">
    <w:name w:val="C3A50412FE30544AB1C8E0101E2B70B9"/>
    <w:rsid w:val="00EB05C6"/>
  </w:style>
  <w:style w:type="paragraph" w:customStyle="1" w:styleId="B635F11D6D1A544EACC20BACB4C73391">
    <w:name w:val="B635F11D6D1A544EACC20BACB4C73391"/>
    <w:rsid w:val="00EB05C6"/>
  </w:style>
  <w:style w:type="paragraph" w:customStyle="1" w:styleId="7C62425E77752E4E8CF8D962F82747B9">
    <w:name w:val="7C62425E77752E4E8CF8D962F82747B9"/>
    <w:rsid w:val="00EB05C6"/>
  </w:style>
  <w:style w:type="paragraph" w:customStyle="1" w:styleId="06EF50AE422FAB4D863619A78B14953E">
    <w:name w:val="06EF50AE422FAB4D863619A78B14953E"/>
    <w:rsid w:val="00EB05C6"/>
  </w:style>
  <w:style w:type="paragraph" w:customStyle="1" w:styleId="9D5C88F25882D743AE211EA922C53093">
    <w:name w:val="9D5C88F25882D743AE211EA922C53093"/>
    <w:rsid w:val="00EB05C6"/>
  </w:style>
  <w:style w:type="paragraph" w:customStyle="1" w:styleId="BDAFC80EA282964587F4ADC43D0F2FA7">
    <w:name w:val="BDAFC80EA282964587F4ADC43D0F2FA7"/>
    <w:rsid w:val="00F67EF9"/>
  </w:style>
  <w:style w:type="paragraph" w:customStyle="1" w:styleId="D84BD5B61303C1448A14CF17CDB79C7B">
    <w:name w:val="D84BD5B61303C1448A14CF17CDB79C7B"/>
    <w:rsid w:val="00F67EF9"/>
  </w:style>
  <w:style w:type="paragraph" w:customStyle="1" w:styleId="D2929D42C370EB4489B6813C50D3500D">
    <w:name w:val="D2929D42C370EB4489B6813C50D3500D"/>
    <w:rsid w:val="00F67EF9"/>
  </w:style>
  <w:style w:type="paragraph" w:customStyle="1" w:styleId="934BB978CD43CC47A2F6914824DEF246">
    <w:name w:val="934BB978CD43CC47A2F6914824DEF246"/>
    <w:rsid w:val="00F67EF9"/>
  </w:style>
  <w:style w:type="paragraph" w:customStyle="1" w:styleId="04DBB511CBE09745844E7F6CE80C0616">
    <w:name w:val="04DBB511CBE09745844E7F6CE80C0616"/>
    <w:rsid w:val="00F67EF9"/>
  </w:style>
  <w:style w:type="paragraph" w:customStyle="1" w:styleId="F37C55C0DA9A41D389AC266EC859F4CD">
    <w:name w:val="F37C55C0DA9A41D389AC266EC859F4CD"/>
    <w:rsid w:val="00F65E4C"/>
    <w:pPr>
      <w:spacing w:after="160" w:line="259" w:lineRule="auto"/>
    </w:pPr>
    <w:rPr>
      <w:sz w:val="22"/>
      <w:szCs w:val="22"/>
    </w:rPr>
  </w:style>
  <w:style w:type="paragraph" w:customStyle="1" w:styleId="1C678C0340A14ADDB85957A2CB525AB2">
    <w:name w:val="1C678C0340A14ADDB85957A2CB525AB2"/>
    <w:rsid w:val="00F65E4C"/>
    <w:pPr>
      <w:spacing w:after="160" w:line="259" w:lineRule="auto"/>
    </w:pPr>
    <w:rPr>
      <w:sz w:val="22"/>
      <w:szCs w:val="22"/>
    </w:rPr>
  </w:style>
  <w:style w:type="paragraph" w:customStyle="1" w:styleId="7A8C2BCEBA214BA5A56B708729B4083C">
    <w:name w:val="7A8C2BCEBA214BA5A56B708729B4083C"/>
    <w:rsid w:val="007F37F1"/>
    <w:pPr>
      <w:spacing w:after="160" w:line="259" w:lineRule="auto"/>
    </w:pPr>
    <w:rPr>
      <w:sz w:val="22"/>
      <w:szCs w:val="22"/>
    </w:rPr>
  </w:style>
  <w:style w:type="paragraph" w:customStyle="1" w:styleId="1443A39990FC4833A511145861BA5413">
    <w:name w:val="1443A39990FC4833A511145861BA5413"/>
    <w:rsid w:val="007F37F1"/>
    <w:pPr>
      <w:spacing w:after="160" w:line="259" w:lineRule="auto"/>
    </w:pPr>
    <w:rPr>
      <w:sz w:val="22"/>
      <w:szCs w:val="22"/>
    </w:rPr>
  </w:style>
  <w:style w:type="paragraph" w:customStyle="1" w:styleId="19BAF4A981E347148CB932306DA6AB14">
    <w:name w:val="19BAF4A981E347148CB932306DA6AB14"/>
    <w:rsid w:val="007F37F1"/>
    <w:pPr>
      <w:spacing w:after="160" w:line="259" w:lineRule="auto"/>
    </w:pPr>
    <w:rPr>
      <w:sz w:val="22"/>
      <w:szCs w:val="22"/>
    </w:rPr>
  </w:style>
  <w:style w:type="paragraph" w:customStyle="1" w:styleId="E20A0CC2E2BB47958E1A2F50ED7F0B6D">
    <w:name w:val="E20A0CC2E2BB47958E1A2F50ED7F0B6D"/>
    <w:rsid w:val="007F37F1"/>
    <w:pPr>
      <w:spacing w:after="160" w:line="259" w:lineRule="auto"/>
    </w:pPr>
    <w:rPr>
      <w:sz w:val="22"/>
      <w:szCs w:val="22"/>
    </w:rPr>
  </w:style>
  <w:style w:type="paragraph" w:customStyle="1" w:styleId="E94AD16800C743299CEA525483882822">
    <w:name w:val="E94AD16800C743299CEA525483882822"/>
    <w:rsid w:val="007F37F1"/>
    <w:pPr>
      <w:spacing w:after="160" w:line="259" w:lineRule="auto"/>
    </w:pPr>
    <w:rPr>
      <w:sz w:val="22"/>
      <w:szCs w:val="22"/>
    </w:rPr>
  </w:style>
  <w:style w:type="paragraph" w:customStyle="1" w:styleId="B7A393EC5B7749EB887728D048C762D2">
    <w:name w:val="B7A393EC5B7749EB887728D048C762D2"/>
    <w:rsid w:val="007F37F1"/>
    <w:pPr>
      <w:spacing w:after="160" w:line="259" w:lineRule="auto"/>
    </w:pPr>
    <w:rPr>
      <w:sz w:val="22"/>
      <w:szCs w:val="22"/>
    </w:rPr>
  </w:style>
  <w:style w:type="paragraph" w:customStyle="1" w:styleId="E54875B3EED34C079F3CAA081215AF9B">
    <w:name w:val="E54875B3EED34C079F3CAA081215AF9B"/>
    <w:rsid w:val="007F37F1"/>
    <w:pPr>
      <w:spacing w:after="160" w:line="259" w:lineRule="auto"/>
    </w:pPr>
    <w:rPr>
      <w:sz w:val="22"/>
      <w:szCs w:val="22"/>
    </w:rPr>
  </w:style>
  <w:style w:type="paragraph" w:customStyle="1" w:styleId="F2852FCAFB84452AA26FF50E6D6809AD">
    <w:name w:val="F2852FCAFB84452AA26FF50E6D6809AD"/>
    <w:rsid w:val="007F37F1"/>
    <w:pPr>
      <w:spacing w:after="160" w:line="259" w:lineRule="auto"/>
    </w:pPr>
    <w:rPr>
      <w:sz w:val="22"/>
      <w:szCs w:val="22"/>
    </w:rPr>
  </w:style>
  <w:style w:type="paragraph" w:customStyle="1" w:styleId="B207F6236B4345578AF642F880E6E368">
    <w:name w:val="B207F6236B4345578AF642F880E6E368"/>
    <w:rsid w:val="007F37F1"/>
    <w:pPr>
      <w:spacing w:after="160" w:line="259" w:lineRule="auto"/>
    </w:pPr>
    <w:rPr>
      <w:sz w:val="22"/>
      <w:szCs w:val="22"/>
    </w:rPr>
  </w:style>
  <w:style w:type="paragraph" w:customStyle="1" w:styleId="55F0695435EC409980B0AB946A600426">
    <w:name w:val="55F0695435EC409980B0AB946A600426"/>
    <w:rsid w:val="007F37F1"/>
    <w:pPr>
      <w:spacing w:after="160" w:line="259" w:lineRule="auto"/>
    </w:pPr>
    <w:rPr>
      <w:sz w:val="22"/>
      <w:szCs w:val="22"/>
    </w:rPr>
  </w:style>
  <w:style w:type="paragraph" w:customStyle="1" w:styleId="C4D9AC5026AA4AE9BA37F2B59E555CFB">
    <w:name w:val="C4D9AC5026AA4AE9BA37F2B59E555CFB"/>
    <w:rsid w:val="00AC69EC"/>
    <w:pPr>
      <w:spacing w:after="160" w:line="259" w:lineRule="auto"/>
    </w:pPr>
    <w:rPr>
      <w:sz w:val="22"/>
      <w:szCs w:val="22"/>
    </w:rPr>
  </w:style>
  <w:style w:type="paragraph" w:customStyle="1" w:styleId="8BD87F8B476342058879538BC1CF29D9">
    <w:name w:val="8BD87F8B476342058879538BC1CF29D9"/>
    <w:rsid w:val="00C34888"/>
    <w:pPr>
      <w:spacing w:after="160" w:line="259" w:lineRule="auto"/>
    </w:pPr>
    <w:rPr>
      <w:sz w:val="22"/>
      <w:szCs w:val="22"/>
    </w:rPr>
  </w:style>
  <w:style w:type="character" w:customStyle="1" w:styleId="Heading5Char">
    <w:name w:val="Heading 5 Char"/>
    <w:basedOn w:val="DefaultParagraphFont"/>
    <w:link w:val="Heading5"/>
    <w:uiPriority w:val="9"/>
    <w:rsid w:val="00CB5AFD"/>
    <w:rPr>
      <w:rFonts w:asciiTheme="majorHAnsi" w:eastAsiaTheme="minorHAnsi" w:hAnsiTheme="majorHAnsi"/>
      <w:color w:val="385623" w:themeColor="accent6" w:themeShade="80"/>
    </w:rPr>
  </w:style>
  <w:style w:type="paragraph" w:customStyle="1" w:styleId="DefaultPlaceholder1081868574">
    <w:name w:val="DefaultPlaceholder_1081868574"/>
    <w:rsid w:val="00CB5AFD"/>
    <w:rPr>
      <w:rFonts w:eastAsiaTheme="minorHAnsi"/>
      <w:szCs w:val="22"/>
    </w:rPr>
  </w:style>
  <w:style w:type="paragraph" w:customStyle="1" w:styleId="7A8C2BCEBA214BA5A56B708729B4083C1">
    <w:name w:val="7A8C2BCEBA214BA5A56B708729B4083C1"/>
    <w:rsid w:val="00CB5AFD"/>
    <w:rPr>
      <w:rFonts w:eastAsiaTheme="minorHAnsi"/>
      <w:szCs w:val="22"/>
    </w:rPr>
  </w:style>
  <w:style w:type="paragraph" w:customStyle="1" w:styleId="8BD87F8B476342058879538BC1CF29D91">
    <w:name w:val="8BD87F8B476342058879538BC1CF29D91"/>
    <w:rsid w:val="00CB5AFD"/>
    <w:rPr>
      <w:rFonts w:eastAsiaTheme="minorHAnsi"/>
      <w:szCs w:val="22"/>
    </w:rPr>
  </w:style>
  <w:style w:type="paragraph" w:customStyle="1" w:styleId="19BAF4A981E347148CB932306DA6AB141">
    <w:name w:val="19BAF4A981E347148CB932306DA6AB141"/>
    <w:rsid w:val="00CB5AFD"/>
    <w:rPr>
      <w:rFonts w:eastAsiaTheme="minorHAnsi"/>
      <w:szCs w:val="22"/>
    </w:rPr>
  </w:style>
  <w:style w:type="paragraph" w:customStyle="1" w:styleId="E20A0CC2E2BB47958E1A2F50ED7F0B6D1">
    <w:name w:val="E20A0CC2E2BB47958E1A2F50ED7F0B6D1"/>
    <w:rsid w:val="00CB5AFD"/>
    <w:rPr>
      <w:rFonts w:eastAsiaTheme="minorHAnsi"/>
      <w:szCs w:val="22"/>
    </w:rPr>
  </w:style>
  <w:style w:type="paragraph" w:customStyle="1" w:styleId="E94AD16800C743299CEA5254838828221">
    <w:name w:val="E94AD16800C743299CEA5254838828221"/>
    <w:rsid w:val="00CB5AFD"/>
    <w:rPr>
      <w:rFonts w:eastAsiaTheme="minorHAnsi"/>
      <w:szCs w:val="22"/>
    </w:rPr>
  </w:style>
  <w:style w:type="paragraph" w:customStyle="1" w:styleId="B7A393EC5B7749EB887728D048C762D21">
    <w:name w:val="B7A393EC5B7749EB887728D048C762D21"/>
    <w:rsid w:val="00CB5AFD"/>
    <w:rPr>
      <w:rFonts w:eastAsiaTheme="minorHAnsi"/>
      <w:szCs w:val="22"/>
    </w:rPr>
  </w:style>
  <w:style w:type="paragraph" w:customStyle="1" w:styleId="E54875B3EED34C079F3CAA081215AF9B1">
    <w:name w:val="E54875B3EED34C079F3CAA081215AF9B1"/>
    <w:rsid w:val="00CB5AFD"/>
    <w:rPr>
      <w:rFonts w:eastAsiaTheme="minorHAnsi"/>
      <w:szCs w:val="22"/>
    </w:rPr>
  </w:style>
  <w:style w:type="paragraph" w:customStyle="1" w:styleId="F2852FCAFB84452AA26FF50E6D6809AD1">
    <w:name w:val="F2852FCAFB84452AA26FF50E6D6809AD1"/>
    <w:rsid w:val="00CB5AFD"/>
    <w:rPr>
      <w:rFonts w:eastAsiaTheme="minorHAnsi"/>
      <w:szCs w:val="22"/>
    </w:rPr>
  </w:style>
  <w:style w:type="paragraph" w:customStyle="1" w:styleId="B207F6236B4345578AF642F880E6E3681">
    <w:name w:val="B207F6236B4345578AF642F880E6E3681"/>
    <w:rsid w:val="00CB5AFD"/>
    <w:rPr>
      <w:rFonts w:eastAsiaTheme="minorHAnsi"/>
      <w:szCs w:val="22"/>
    </w:rPr>
  </w:style>
  <w:style w:type="paragraph" w:customStyle="1" w:styleId="55F0695435EC409980B0AB946A6004261">
    <w:name w:val="55F0695435EC409980B0AB946A6004261"/>
    <w:rsid w:val="00CB5AFD"/>
    <w:rPr>
      <w:rFonts w:eastAsiaTheme="minorHAnsi"/>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5D7F8-E6B9-44BE-AC47-D0D9D9730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J Galluzzo</cp:lastModifiedBy>
  <cp:revision>7</cp:revision>
  <dcterms:created xsi:type="dcterms:W3CDTF">2019-06-14T20:43:00Z</dcterms:created>
  <dcterms:modified xsi:type="dcterms:W3CDTF">2020-02-06T20:05:00Z</dcterms:modified>
</cp:coreProperties>
</file>