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4783B" w14:textId="77777777" w:rsidR="001E0C45" w:rsidRPr="0073799E" w:rsidRDefault="00915457" w:rsidP="004F3C30">
      <w:pPr>
        <w:pStyle w:val="Title"/>
      </w:pPr>
      <w:r>
        <w:t>APPENDIX K</w:t>
      </w:r>
    </w:p>
    <w:p w14:paraId="2AA55975" w14:textId="77777777" w:rsidR="00915457" w:rsidRDefault="00915457" w:rsidP="005019C0">
      <w:pPr>
        <w:pStyle w:val="Heading1"/>
      </w:pPr>
      <w:r>
        <w:t xml:space="preserve">CERTIFICATE OF TRANSLATION </w:t>
      </w:r>
      <w:r w:rsidR="003A615A">
        <w:t>/ INTERPRETe</w:t>
      </w:r>
      <w:r w:rsidR="00453F96">
        <w:t xml:space="preserve">R </w:t>
      </w:r>
      <w:r w:rsidR="0055024E">
        <w:t xml:space="preserve">APPROVAL </w:t>
      </w:r>
      <w:r>
        <w:t>FORM</w:t>
      </w:r>
    </w:p>
    <w:p w14:paraId="2465B83E" w14:textId="77777777" w:rsidR="005019C0" w:rsidRDefault="005019C0" w:rsidP="005019C0"/>
    <w:p w14:paraId="6AB05DD7" w14:textId="2A10E16A" w:rsidR="00540812" w:rsidRDefault="00915457" w:rsidP="0063456A">
      <w:pPr>
        <w:rPr>
          <w:b/>
        </w:rPr>
      </w:pPr>
      <w:r w:rsidRPr="00915457">
        <w:t>For research conducted in languages other than English, the DU IRB</w:t>
      </w:r>
      <w:r w:rsidR="00B674A7">
        <w:t xml:space="preserve"> </w:t>
      </w:r>
      <w:r w:rsidRPr="00915457">
        <w:t>must have all versions of the research materials (e.g. recruitment, informed consent form(s), instruments</w:t>
      </w:r>
      <w:r w:rsidR="005019C0">
        <w:t>, etc.</w:t>
      </w:r>
      <w:r w:rsidRPr="00915457">
        <w:t>) in both English and Non-English on file.  This Certificate of Translation</w:t>
      </w:r>
      <w:r w:rsidR="00453F96">
        <w:t>/Interpreter</w:t>
      </w:r>
      <w:r w:rsidRPr="00915457">
        <w:t xml:space="preserve"> </w:t>
      </w:r>
      <w:r w:rsidR="0055024E">
        <w:t xml:space="preserve">Approval </w:t>
      </w:r>
      <w:r w:rsidRPr="00915457">
        <w:t>Form must be submitted to verify that a translation from English to Non-English is accurate</w:t>
      </w:r>
      <w:r w:rsidR="0055024E">
        <w:t xml:space="preserve"> and to obtain approval for use of a qualified interpreter.</w:t>
      </w:r>
      <w:r w:rsidR="0055024E" w:rsidRPr="00915457">
        <w:t xml:space="preserve">  </w:t>
      </w:r>
      <w:r w:rsidRPr="00915457">
        <w:t xml:space="preserve">Those who </w:t>
      </w:r>
      <w:r w:rsidR="0055024E" w:rsidRPr="00915457">
        <w:t>translate</w:t>
      </w:r>
      <w:r w:rsidR="0055024E">
        <w:t xml:space="preserve"> and/or serve as an interpreter for</w:t>
      </w:r>
      <w:r w:rsidRPr="00915457">
        <w:t xml:space="preserve"> researc</w:t>
      </w:r>
      <w:r w:rsidR="0055024E">
        <w:t>h study</w:t>
      </w:r>
      <w:r w:rsidRPr="00915457">
        <w:t xml:space="preserve"> </w:t>
      </w:r>
      <w:r w:rsidR="0055024E">
        <w:t>must</w:t>
      </w:r>
      <w:r w:rsidRPr="00915457">
        <w:t xml:space="preserve"> provide a brief description of their qualifications, skills or experience for</w:t>
      </w:r>
      <w:r w:rsidR="0055024E">
        <w:t xml:space="preserve"> taking on this important responsibility and </w:t>
      </w:r>
      <w:r w:rsidRPr="00915457">
        <w:t>role</w:t>
      </w:r>
      <w:r>
        <w:t>.</w:t>
      </w:r>
      <w:r w:rsidR="0055024E">
        <w:t xml:space="preserve">  </w:t>
      </w:r>
      <w:r w:rsidR="0055024E" w:rsidRPr="009D20F4">
        <w:rPr>
          <w:b/>
        </w:rPr>
        <w:t xml:space="preserve">All research subjects, regardless of their language/dialect, must be provided with </w:t>
      </w:r>
      <w:r w:rsidR="007E00EE" w:rsidRPr="009D20F4">
        <w:rPr>
          <w:b/>
        </w:rPr>
        <w:t>appropriate</w:t>
      </w:r>
      <w:r w:rsidR="0055024E" w:rsidRPr="009D20F4">
        <w:rPr>
          <w:b/>
        </w:rPr>
        <w:t xml:space="preserve"> information</w:t>
      </w:r>
      <w:r w:rsidR="007E00EE" w:rsidRPr="009D20F4">
        <w:rPr>
          <w:b/>
        </w:rPr>
        <w:t xml:space="preserve"> in their primary language to ensure</w:t>
      </w:r>
      <w:r w:rsidR="0055024E" w:rsidRPr="009D20F4">
        <w:rPr>
          <w:b/>
        </w:rPr>
        <w:t xml:space="preserve"> their willingness to participate without bias or</w:t>
      </w:r>
      <w:r w:rsidR="007E00EE" w:rsidRPr="009D20F4">
        <w:rPr>
          <w:b/>
        </w:rPr>
        <w:t xml:space="preserve"> undue influence.  </w:t>
      </w:r>
    </w:p>
    <w:p w14:paraId="64A46A6F" w14:textId="77777777" w:rsidR="001E0A2B" w:rsidRDefault="001E0A2B" w:rsidP="0063456A"/>
    <w:p w14:paraId="0B0CDE3F" w14:textId="77777777" w:rsidR="00540812" w:rsidRPr="00540812" w:rsidRDefault="00540812" w:rsidP="00540812">
      <w:pPr>
        <w:pStyle w:val="Heading2"/>
        <w:rPr>
          <w:rFonts w:asciiTheme="minorHAnsi" w:hAnsiTheme="minorHAnsi" w:cstheme="minorBidi"/>
          <w:sz w:val="24"/>
          <w:szCs w:val="22"/>
        </w:rPr>
      </w:pPr>
      <w:r>
        <w:t>Important Considerations</w:t>
      </w:r>
    </w:p>
    <w:p w14:paraId="07B6C1E6" w14:textId="77777777" w:rsidR="00540812" w:rsidRDefault="00540812" w:rsidP="00540812">
      <w:pPr>
        <w:pStyle w:val="Heading3"/>
      </w:pPr>
      <w:r w:rsidRPr="00540812">
        <w:t>Translation</w:t>
      </w:r>
      <w:r w:rsidR="003A615A">
        <w:t xml:space="preserve"> of research documents</w:t>
      </w:r>
      <w:r w:rsidRPr="00540812">
        <w:t xml:space="preserve">:  </w:t>
      </w:r>
    </w:p>
    <w:p w14:paraId="09395213" w14:textId="4CEC2732" w:rsidR="00540812" w:rsidRDefault="00540812" w:rsidP="00540812">
      <w:r>
        <w:t>I</w:t>
      </w:r>
      <w:r w:rsidRPr="00540812">
        <w:t xml:space="preserve">t is acceptable for investigators to “translate” the research </w:t>
      </w:r>
      <w:r w:rsidR="003A615A">
        <w:t>documents</w:t>
      </w:r>
      <w:r w:rsidR="003A615A" w:rsidRPr="00540812">
        <w:t xml:space="preserve"> </w:t>
      </w:r>
      <w:r w:rsidRPr="00540812">
        <w:t>(e.g., recruitment, consent, data collection instruments)</w:t>
      </w:r>
      <w:r w:rsidR="007C787E">
        <w:t xml:space="preserve"> i</w:t>
      </w:r>
      <w:r w:rsidR="00806C49">
        <w:t xml:space="preserve">f they provide adequate information </w:t>
      </w:r>
      <w:r w:rsidR="007C787E">
        <w:t xml:space="preserve">that describes their </w:t>
      </w:r>
      <w:r w:rsidR="00806C49">
        <w:t>qualification</w:t>
      </w:r>
      <w:r w:rsidR="007C787E">
        <w:t>s</w:t>
      </w:r>
      <w:r w:rsidR="00181255">
        <w:t xml:space="preserve">, skills or experience to serve as a translator.  </w:t>
      </w:r>
    </w:p>
    <w:p w14:paraId="770E5B3F" w14:textId="77777777" w:rsidR="00540812" w:rsidRPr="00540812" w:rsidRDefault="00540812" w:rsidP="00540812"/>
    <w:p w14:paraId="7CCF7080" w14:textId="77777777" w:rsidR="00540812" w:rsidRDefault="00540812" w:rsidP="00540812">
      <w:pPr>
        <w:pStyle w:val="Heading3"/>
      </w:pPr>
      <w:r w:rsidRPr="00540812">
        <w:t xml:space="preserve">Timing of the Translation:  </w:t>
      </w:r>
    </w:p>
    <w:p w14:paraId="7146F09E" w14:textId="1684166C" w:rsidR="00453F96" w:rsidRPr="00540812" w:rsidRDefault="00540812" w:rsidP="00540812">
      <w:r w:rsidRPr="00540812">
        <w:t>The research investigator(s) may wish to delay initial translation from English into the Non-English</w:t>
      </w:r>
      <w:r w:rsidR="0055024E">
        <w:t xml:space="preserve"> version until</w:t>
      </w:r>
      <w:r w:rsidRPr="00540812">
        <w:t xml:space="preserve"> after the IRB’s initial review of the application.  Awaiting the IRB initial review comments will ultimately help researchers avoid </w:t>
      </w:r>
      <w:r w:rsidR="003A615A">
        <w:t>unnecessary and additional work for a</w:t>
      </w:r>
      <w:r w:rsidRPr="00540812">
        <w:t xml:space="preserve"> translator.</w:t>
      </w:r>
    </w:p>
    <w:p w14:paraId="4989D3A3" w14:textId="77777777" w:rsidR="00453F96" w:rsidRDefault="00453F96" w:rsidP="00453F96"/>
    <w:p w14:paraId="4788DFF8" w14:textId="77777777" w:rsidR="00453F96" w:rsidRDefault="00453F96" w:rsidP="00453F96">
      <w:pPr>
        <w:pStyle w:val="Heading3"/>
      </w:pPr>
      <w:r>
        <w:t>Interpreter</w:t>
      </w:r>
      <w:r w:rsidRPr="00540812">
        <w:t xml:space="preserve">: </w:t>
      </w:r>
    </w:p>
    <w:p w14:paraId="6904F912" w14:textId="77777777" w:rsidR="00453F96" w:rsidRPr="009D20F4" w:rsidRDefault="003A615A" w:rsidP="00453F96">
      <w:pPr>
        <w:rPr>
          <w:sz w:val="28"/>
        </w:rPr>
      </w:pPr>
      <w:r w:rsidRPr="009D20F4">
        <w:t>If an interprete</w:t>
      </w:r>
      <w:r w:rsidR="00453F96" w:rsidRPr="009D20F4">
        <w:t>r will need to be used in a research project in order to recruit, administer appropriate consent, and implement research procedures</w:t>
      </w:r>
      <w:r w:rsidR="007E00EE" w:rsidRPr="009D20F4">
        <w:t xml:space="preserve"> </w:t>
      </w:r>
      <w:r w:rsidRPr="009D20F4">
        <w:t>(interviews, surveys, or focus groups, etc.) on behalf of the investigator</w:t>
      </w:r>
      <w:r w:rsidR="00453F96" w:rsidRPr="009D20F4">
        <w:t xml:space="preserve">, the IRB must review and approve the individual’s qualifications, skills and experience to serve as an interpreter.  </w:t>
      </w:r>
    </w:p>
    <w:p w14:paraId="7ED4086B" w14:textId="77777777" w:rsidR="00453F96" w:rsidRPr="009D20F4" w:rsidRDefault="00453F96" w:rsidP="00540812">
      <w:pPr>
        <w:rPr>
          <w:sz w:val="28"/>
        </w:rPr>
      </w:pPr>
    </w:p>
    <w:p w14:paraId="2753EBC1" w14:textId="77777777" w:rsidR="00540812" w:rsidRDefault="00540812" w:rsidP="00540812">
      <w:pPr>
        <w:pStyle w:val="Heading3"/>
      </w:pPr>
      <w:r w:rsidRPr="00540812">
        <w:t xml:space="preserve">Modifications:  </w:t>
      </w:r>
    </w:p>
    <w:p w14:paraId="598820C1" w14:textId="77777777" w:rsidR="00540812" w:rsidRDefault="00540812" w:rsidP="005019C0">
      <w:r w:rsidRPr="00540812">
        <w:t xml:space="preserve">When a translation is carried out AFTER the research has been approved, a formal modification </w:t>
      </w:r>
      <w:r w:rsidR="00806C49">
        <w:t xml:space="preserve">(amendment form) </w:t>
      </w:r>
      <w:r w:rsidRPr="00540812">
        <w:t>to the approved research must be submitted</w:t>
      </w:r>
      <w:r w:rsidR="00806C49">
        <w:t xml:space="preserve"> through IRBNet</w:t>
      </w:r>
      <w:r w:rsidRPr="00540812">
        <w:t>. The researcher must submit any modified materials along with the translated versions of these materials.  The Certificate of Translation Form can be submitted as part of the formal modification process.</w:t>
      </w:r>
    </w:p>
    <w:p w14:paraId="565D7D8E" w14:textId="77777777" w:rsidR="00453F96" w:rsidRDefault="00453F96" w:rsidP="00453F96"/>
    <w:p w14:paraId="1F1F0903" w14:textId="77777777" w:rsidR="00540812" w:rsidRDefault="00540812" w:rsidP="0063456A"/>
    <w:p w14:paraId="04A9893E" w14:textId="645CF05F" w:rsidR="00540812" w:rsidRDefault="0011056A" w:rsidP="00540812">
      <w:pPr>
        <w:pStyle w:val="Heading2"/>
      </w:pPr>
      <w:r>
        <w:lastRenderedPageBreak/>
        <w:t xml:space="preserve">Section A:  CHOOSE </w:t>
      </w:r>
      <w:r w:rsidR="00540812">
        <w:t xml:space="preserve">AN OPTION: </w:t>
      </w:r>
    </w:p>
    <w:p w14:paraId="7702B822" w14:textId="77777777" w:rsidR="00540812" w:rsidRPr="009D20F4" w:rsidRDefault="00540812" w:rsidP="0063456A">
      <w:pPr>
        <w:rPr>
          <w:rStyle w:val="Heading5Char"/>
          <w:b/>
          <w:color w:val="auto"/>
        </w:rPr>
      </w:pPr>
    </w:p>
    <w:p w14:paraId="3E5EDB6D" w14:textId="516D4CB0" w:rsidR="007C787E" w:rsidRPr="009D20F4" w:rsidRDefault="0079017C" w:rsidP="0063456A">
      <w:pPr>
        <w:rPr>
          <w:rStyle w:val="Heading5Char"/>
          <w:b/>
          <w:color w:val="auto"/>
        </w:rPr>
      </w:pPr>
      <w:sdt>
        <w:sdtPr>
          <w:rPr>
            <w:rStyle w:val="Heading5Char"/>
            <w:b/>
            <w:color w:val="auto"/>
          </w:rPr>
          <w:id w:val="-1742173170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5Char"/>
          </w:rPr>
        </w:sdtEndPr>
        <w:sdtContent>
          <w:r w:rsidR="00C94222" w:rsidRPr="009D20F4">
            <w:rPr>
              <w:rStyle w:val="Heading5Char"/>
              <w:rFonts w:ascii="MS Gothic" w:eastAsia="MS Gothic" w:hAnsi="MS Gothic"/>
              <w:b/>
              <w:color w:val="auto"/>
            </w:rPr>
            <w:t>☐</w:t>
          </w:r>
        </w:sdtContent>
      </w:sdt>
      <w:r w:rsidR="00CA7B6A" w:rsidRPr="009D20F4">
        <w:rPr>
          <w:rStyle w:val="Heading5Char"/>
          <w:b/>
          <w:color w:val="auto"/>
        </w:rPr>
        <w:t xml:space="preserve"> </w:t>
      </w:r>
      <w:r w:rsidR="007C787E" w:rsidRPr="009D20F4">
        <w:rPr>
          <w:rStyle w:val="Heading5Char"/>
          <w:b/>
          <w:color w:val="auto"/>
        </w:rPr>
        <w:t xml:space="preserve"> </w:t>
      </w:r>
      <w:r w:rsidR="007E00EE" w:rsidRPr="009D20F4">
        <w:rPr>
          <w:rStyle w:val="Heading5Char"/>
          <w:b/>
          <w:color w:val="auto"/>
        </w:rPr>
        <w:t>Request i</w:t>
      </w:r>
      <w:r w:rsidR="007C787E" w:rsidRPr="009D20F4">
        <w:rPr>
          <w:rStyle w:val="Heading5Char"/>
          <w:b/>
          <w:color w:val="auto"/>
        </w:rPr>
        <w:t xml:space="preserve">nitial review of </w:t>
      </w:r>
      <w:r w:rsidR="00453F96" w:rsidRPr="009D20F4">
        <w:rPr>
          <w:rStyle w:val="Heading5Char"/>
          <w:b/>
          <w:color w:val="auto"/>
        </w:rPr>
        <w:t>Translator for translating documents from English to non-English for a</w:t>
      </w:r>
      <w:r w:rsidR="007C787E" w:rsidRPr="009D20F4">
        <w:rPr>
          <w:rStyle w:val="Heading5Char"/>
          <w:b/>
          <w:color w:val="auto"/>
        </w:rPr>
        <w:t xml:space="preserve"> research project</w:t>
      </w:r>
    </w:p>
    <w:p w14:paraId="5814ADCD" w14:textId="77777777" w:rsidR="00453F96" w:rsidRPr="009D20F4" w:rsidRDefault="00453F96" w:rsidP="0063456A">
      <w:pPr>
        <w:rPr>
          <w:rStyle w:val="Heading5Char"/>
          <w:b/>
          <w:color w:val="auto"/>
        </w:rPr>
      </w:pPr>
    </w:p>
    <w:p w14:paraId="7152D2AC" w14:textId="7A6770BB" w:rsidR="005019C0" w:rsidRDefault="0079017C" w:rsidP="005019C0">
      <w:pPr>
        <w:rPr>
          <w:rStyle w:val="Heading5Char"/>
          <w:b/>
          <w:color w:val="auto"/>
        </w:rPr>
      </w:pPr>
      <w:sdt>
        <w:sdtPr>
          <w:rPr>
            <w:rStyle w:val="Heading5Char"/>
            <w:b/>
            <w:color w:val="auto"/>
          </w:rPr>
          <w:id w:val="1378978387"/>
          <w:lock w:val="sdtLocked"/>
          <w15:color w:val="0080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ading5Char"/>
          </w:rPr>
        </w:sdtEndPr>
        <w:sdtContent>
          <w:r w:rsidR="00C94222" w:rsidRPr="00C94222">
            <w:rPr>
              <w:rStyle w:val="Heading5Char"/>
              <w:rFonts w:ascii="MS Gothic" w:eastAsia="MS Gothic" w:hAnsi="MS Gothic"/>
              <w:b/>
              <w:color w:val="auto"/>
            </w:rPr>
            <w:t>☐</w:t>
          </w:r>
        </w:sdtContent>
      </w:sdt>
      <w:r w:rsidR="00453F96" w:rsidRPr="009D20F4">
        <w:rPr>
          <w:rStyle w:val="Heading5Char"/>
          <w:b/>
          <w:color w:val="auto"/>
        </w:rPr>
        <w:t xml:space="preserve"> </w:t>
      </w:r>
      <w:r w:rsidR="007E00EE" w:rsidRPr="009D20F4">
        <w:rPr>
          <w:rStyle w:val="Heading5Char"/>
          <w:b/>
          <w:color w:val="auto"/>
        </w:rPr>
        <w:t xml:space="preserve"> Request i</w:t>
      </w:r>
      <w:r w:rsidR="00453F96" w:rsidRPr="009D20F4">
        <w:rPr>
          <w:rStyle w:val="Heading5Char"/>
          <w:b/>
          <w:color w:val="auto"/>
        </w:rPr>
        <w:t>nitial review of Interpreter for recruiting, consenting and administering study interactions/interventions with research subjects who do not speak or read English as their native language.</w:t>
      </w:r>
    </w:p>
    <w:p w14:paraId="6D5CBB61" w14:textId="77777777" w:rsidR="00C11B31" w:rsidRPr="00C11B31" w:rsidRDefault="00C11B31" w:rsidP="005019C0">
      <w:pPr>
        <w:rPr>
          <w:rFonts w:asciiTheme="majorHAnsi" w:hAnsiTheme="majorHAnsi"/>
          <w:b/>
          <w:szCs w:val="24"/>
        </w:rPr>
      </w:pPr>
    </w:p>
    <w:p w14:paraId="11690813" w14:textId="77777777" w:rsidR="005019C0" w:rsidRPr="005019C0" w:rsidRDefault="0011056A" w:rsidP="005019C0">
      <w:pPr>
        <w:pStyle w:val="Heading2"/>
        <w:rPr>
          <w:rFonts w:asciiTheme="minorHAnsi" w:hAnsiTheme="minorHAnsi"/>
          <w:color w:val="auto"/>
          <w:szCs w:val="22"/>
        </w:rPr>
      </w:pPr>
      <w:r>
        <w:t xml:space="preserve">Section B:  </w:t>
      </w:r>
      <w:r w:rsidR="005019C0">
        <w:t>GENERAL INFORMATION:</w:t>
      </w:r>
    </w:p>
    <w:p w14:paraId="0567707C" w14:textId="77777777" w:rsidR="0011056A" w:rsidRDefault="0011056A" w:rsidP="005019C0">
      <w:pPr>
        <w:rPr>
          <w:b/>
        </w:rPr>
      </w:pPr>
    </w:p>
    <w:p w14:paraId="6C5305A2" w14:textId="77777777" w:rsidR="0011056A" w:rsidRDefault="0011056A" w:rsidP="0011056A">
      <w:pPr>
        <w:pStyle w:val="Heading3"/>
      </w:pPr>
      <w:bookmarkStart w:id="0" w:name="_Toc487809079"/>
      <w:r>
        <w:t>B.1</w:t>
      </w:r>
      <w:bookmarkEnd w:id="0"/>
    </w:p>
    <w:p w14:paraId="1090FF07" w14:textId="4AFBECD4" w:rsidR="00897CE0" w:rsidRPr="009D20F4" w:rsidRDefault="005019C0" w:rsidP="005019C0">
      <w:pPr>
        <w:rPr>
          <w:b/>
        </w:rPr>
      </w:pPr>
      <w:r w:rsidRPr="009D20F4">
        <w:rPr>
          <w:b/>
        </w:rPr>
        <w:t>Translated language(s)</w:t>
      </w:r>
      <w:r w:rsidR="007C787E" w:rsidRPr="009D20F4">
        <w:rPr>
          <w:b/>
        </w:rPr>
        <w:t>/dialect(s)</w:t>
      </w:r>
      <w:r w:rsidRPr="009D20F4">
        <w:rPr>
          <w:b/>
        </w:rPr>
        <w:t xml:space="preserve"> necessary for the research to be conducted:</w:t>
      </w:r>
    </w:p>
    <w:sdt>
      <w:sdtPr>
        <w:id w:val="-2095698328"/>
        <w:placeholder>
          <w:docPart w:val="DefaultPlaceholder_1081868574"/>
        </w:placeholder>
        <w:showingPlcHdr/>
        <w15:color w:val="000000"/>
        <w:text/>
      </w:sdtPr>
      <w:sdtEndPr/>
      <w:sdtContent>
        <w:p w14:paraId="25947993" w14:textId="77777777" w:rsidR="005019C0" w:rsidRPr="005019C0" w:rsidRDefault="005019C0" w:rsidP="005019C0">
          <w:r w:rsidRPr="00011FCD">
            <w:rPr>
              <w:rStyle w:val="Heading5Char"/>
            </w:rPr>
            <w:t>Click here to enter text.</w:t>
          </w:r>
        </w:p>
      </w:sdtContent>
    </w:sdt>
    <w:p w14:paraId="4C08C190" w14:textId="77777777" w:rsidR="007C787E" w:rsidRDefault="007C787E" w:rsidP="005019C0"/>
    <w:p w14:paraId="06F67DE5" w14:textId="77777777" w:rsidR="007C787E" w:rsidRDefault="007C787E" w:rsidP="005019C0">
      <w:r w:rsidRPr="009D20F4">
        <w:rPr>
          <w:b/>
        </w:rPr>
        <w:t>NOTE:</w:t>
      </w:r>
      <w:r>
        <w:t xml:space="preserve">  The DU IRB requires forward</w:t>
      </w:r>
      <w:r w:rsidR="007E00EE">
        <w:t>-</w:t>
      </w:r>
      <w:r>
        <w:t xml:space="preserve"> and </w:t>
      </w:r>
      <w:r w:rsidR="007E00EE">
        <w:t>-</w:t>
      </w:r>
      <w:r>
        <w:t>back translations of all study materials by a qualified translator (a certified translator or an individual who has the appropriate experience speaking and writing the language and/or dialect of t</w:t>
      </w:r>
      <w:r w:rsidR="0011056A">
        <w:t>he targeted research population)</w:t>
      </w:r>
      <w:r>
        <w:t>.</w:t>
      </w:r>
    </w:p>
    <w:p w14:paraId="39485FBB" w14:textId="77777777" w:rsidR="007E00EE" w:rsidRDefault="007E00EE" w:rsidP="005019C0"/>
    <w:p w14:paraId="288D62D9" w14:textId="77777777" w:rsidR="0011056A" w:rsidRDefault="0011056A" w:rsidP="0011056A">
      <w:pPr>
        <w:pStyle w:val="Heading3"/>
      </w:pPr>
      <w:r>
        <w:t>B.2</w:t>
      </w:r>
    </w:p>
    <w:p w14:paraId="0CC3B23B" w14:textId="38DE7248" w:rsidR="00897CE0" w:rsidRPr="009D20F4" w:rsidRDefault="007E00EE" w:rsidP="005019C0">
      <w:pPr>
        <w:rPr>
          <w:b/>
        </w:rPr>
      </w:pPr>
      <w:r w:rsidRPr="009D20F4">
        <w:rPr>
          <w:b/>
        </w:rPr>
        <w:t>D</w:t>
      </w:r>
      <w:r w:rsidR="005019C0" w:rsidRPr="009D20F4">
        <w:rPr>
          <w:b/>
        </w:rPr>
        <w:t>escribe the qualifications</w:t>
      </w:r>
      <w:r w:rsidR="0011056A">
        <w:rPr>
          <w:b/>
        </w:rPr>
        <w:t xml:space="preserve"> and skills</w:t>
      </w:r>
      <w:r w:rsidR="005019C0" w:rsidRPr="009D20F4">
        <w:rPr>
          <w:b/>
        </w:rPr>
        <w:t xml:space="preserve"> (either professional or through life experienc</w:t>
      </w:r>
      <w:r w:rsidR="0011056A">
        <w:rPr>
          <w:b/>
        </w:rPr>
        <w:t>e</w:t>
      </w:r>
      <w:r w:rsidR="005019C0" w:rsidRPr="009D20F4">
        <w:rPr>
          <w:b/>
        </w:rPr>
        <w:t xml:space="preserve">) of </w:t>
      </w:r>
      <w:r w:rsidR="0011056A">
        <w:rPr>
          <w:b/>
        </w:rPr>
        <w:t xml:space="preserve">the </w:t>
      </w:r>
      <w:r w:rsidR="005019C0" w:rsidRPr="009D20F4">
        <w:rPr>
          <w:b/>
        </w:rPr>
        <w:t>translator</w:t>
      </w:r>
      <w:r w:rsidR="0011056A">
        <w:rPr>
          <w:b/>
        </w:rPr>
        <w:t xml:space="preserve"> and/or interpreter to be used for the research project.</w:t>
      </w:r>
    </w:p>
    <w:sdt>
      <w:sdtPr>
        <w:id w:val="2090115562"/>
        <w:placeholder>
          <w:docPart w:val="800494C62D224B88ADF3A1C4C1EF2EFE"/>
        </w:placeholder>
        <w:showingPlcHdr/>
        <w15:color w:val="000000"/>
        <w:text/>
      </w:sdtPr>
      <w:sdtEndPr/>
      <w:sdtContent>
        <w:p w14:paraId="70E073B6" w14:textId="0D7011DE" w:rsidR="00897CE0" w:rsidRDefault="005019C0" w:rsidP="005019C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6DC41137" w14:textId="77777777" w:rsidR="0011056A" w:rsidRDefault="0011056A" w:rsidP="009D20F4"/>
    <w:p w14:paraId="15D54DD0" w14:textId="1F6A1C96" w:rsidR="0011056A" w:rsidRPr="00500EDA" w:rsidRDefault="0011056A" w:rsidP="009D20F4">
      <w:r w:rsidRPr="009D20F4">
        <w:rPr>
          <w:b/>
        </w:rPr>
        <w:t xml:space="preserve">For Initial Review of </w:t>
      </w:r>
      <w:r w:rsidR="00500EDA" w:rsidRPr="009D20F4">
        <w:rPr>
          <w:b/>
        </w:rPr>
        <w:t>Interpreter</w:t>
      </w:r>
      <w:r w:rsidRPr="009D20F4">
        <w:rPr>
          <w:b/>
        </w:rPr>
        <w:t xml:space="preserve"> Only: </w:t>
      </w:r>
    </w:p>
    <w:p w14:paraId="3316EE85" w14:textId="77777777" w:rsidR="00897CE0" w:rsidRDefault="00897CE0" w:rsidP="00897CE0">
      <w:pPr>
        <w:pStyle w:val="Heading3"/>
      </w:pPr>
      <w:r>
        <w:t>B.3</w:t>
      </w:r>
    </w:p>
    <w:p w14:paraId="6C3DA5EC" w14:textId="15192B77" w:rsidR="0011056A" w:rsidRPr="00500EDA" w:rsidRDefault="0011056A" w:rsidP="009D20F4">
      <w:r w:rsidRPr="009D20F4">
        <w:rPr>
          <w:b/>
        </w:rPr>
        <w:t xml:space="preserve">Explain whether the proposed interpreter has had any experience working with individuals in a human </w:t>
      </w:r>
      <w:proofErr w:type="gramStart"/>
      <w:r w:rsidRPr="009D20F4">
        <w:rPr>
          <w:b/>
        </w:rPr>
        <w:t>subjects</w:t>
      </w:r>
      <w:proofErr w:type="gramEnd"/>
      <w:r w:rsidRPr="009D20F4">
        <w:rPr>
          <w:b/>
        </w:rPr>
        <w:t xml:space="preserve"> research project.</w:t>
      </w:r>
    </w:p>
    <w:sdt>
      <w:sdtPr>
        <w:id w:val="-1422024523"/>
        <w:placeholder>
          <w:docPart w:val="54BA22B4BF5646F9A18150C0ECBB389C"/>
        </w:placeholder>
        <w:showingPlcHdr/>
        <w15:color w:val="000000"/>
        <w:text/>
      </w:sdtPr>
      <w:sdtEndPr/>
      <w:sdtContent>
        <w:p w14:paraId="141340A1" w14:textId="77777777" w:rsidR="00897CE0" w:rsidRDefault="00897CE0" w:rsidP="00897CE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41A31790" w14:textId="77777777" w:rsidR="00897CE0" w:rsidRDefault="00897CE0" w:rsidP="00897CE0">
      <w:pPr>
        <w:pStyle w:val="Heading3"/>
        <w:rPr>
          <w:rFonts w:asciiTheme="minorHAnsi" w:eastAsiaTheme="minorHAnsi" w:hAnsiTheme="minorHAnsi" w:cstheme="minorBidi"/>
          <w:b w:val="0"/>
          <w:smallCaps w:val="0"/>
          <w:color w:val="auto"/>
          <w:sz w:val="24"/>
          <w:szCs w:val="22"/>
          <w:u w:val="none"/>
        </w:rPr>
      </w:pPr>
    </w:p>
    <w:p w14:paraId="28CBB632" w14:textId="77777777" w:rsidR="00897CE0" w:rsidRDefault="00897CE0" w:rsidP="00897CE0">
      <w:pPr>
        <w:pStyle w:val="Heading3"/>
      </w:pPr>
      <w:r>
        <w:t>B.4</w:t>
      </w:r>
    </w:p>
    <w:p w14:paraId="2CD9A129" w14:textId="34879196" w:rsidR="00897CE0" w:rsidRPr="00500EDA" w:rsidRDefault="00897CE0" w:rsidP="009D20F4">
      <w:r w:rsidRPr="009D20F4">
        <w:rPr>
          <w:b/>
        </w:rPr>
        <w:t>What training/instruction will the investigator conduct with the interpreter to ensure that the research subject’s rights are respected and the Belmont Ethical Principles are followed</w:t>
      </w:r>
      <w:r w:rsidR="00C94222">
        <w:rPr>
          <w:b/>
        </w:rPr>
        <w:t>?</w:t>
      </w:r>
      <w:r w:rsidRPr="009D20F4">
        <w:rPr>
          <w:b/>
        </w:rPr>
        <w:t xml:space="preserve">  </w:t>
      </w:r>
    </w:p>
    <w:sdt>
      <w:sdtPr>
        <w:id w:val="-1119289068"/>
        <w:placeholder>
          <w:docPart w:val="5062E11590D140BA93374925EF527AA8"/>
        </w:placeholder>
        <w:showingPlcHdr/>
        <w15:color w:val="000000"/>
        <w:text/>
      </w:sdtPr>
      <w:sdtEndPr/>
      <w:sdtContent>
        <w:p w14:paraId="34085E10" w14:textId="77777777" w:rsidR="00897CE0" w:rsidRDefault="00897CE0" w:rsidP="00897CE0">
          <w:pPr>
            <w:rPr>
              <w:rStyle w:val="Heading5Char"/>
            </w:rPr>
          </w:pPr>
          <w:r w:rsidRPr="00011FCD">
            <w:rPr>
              <w:rStyle w:val="Heading5Char"/>
            </w:rPr>
            <w:t>Click here to enter text.</w:t>
          </w:r>
        </w:p>
      </w:sdtContent>
    </w:sdt>
    <w:p w14:paraId="2CEA75FA" w14:textId="77777777" w:rsidR="007C787E" w:rsidRPr="005019C0" w:rsidRDefault="007C787E" w:rsidP="005019C0"/>
    <w:p w14:paraId="39BCD110" w14:textId="7EEE20FA" w:rsidR="005019C0" w:rsidRPr="005019C0" w:rsidRDefault="00453BC8" w:rsidP="005019C0">
      <w:pPr>
        <w:pStyle w:val="Heading2"/>
      </w:pPr>
      <w:r>
        <w:t>INVESTIGATOR</w:t>
      </w:r>
      <w:r w:rsidR="00897CE0">
        <w:t xml:space="preserve"> </w:t>
      </w:r>
      <w:r w:rsidR="005019C0" w:rsidRPr="005019C0">
        <w:t xml:space="preserve">CERTIFICATION STATEMENT:  </w:t>
      </w:r>
    </w:p>
    <w:p w14:paraId="1BAD131B" w14:textId="1A8D87BA" w:rsidR="005019C0" w:rsidRPr="005019C0" w:rsidRDefault="005019C0" w:rsidP="00453BC8">
      <w:r w:rsidRPr="005019C0">
        <w:t xml:space="preserve">By </w:t>
      </w:r>
      <w:r w:rsidR="0086160F">
        <w:t xml:space="preserve">electronically </w:t>
      </w:r>
      <w:r w:rsidRPr="005019C0">
        <w:t xml:space="preserve">signing </w:t>
      </w:r>
      <w:r w:rsidR="00BA21D3">
        <w:t xml:space="preserve">your </w:t>
      </w:r>
      <w:r w:rsidRPr="005019C0">
        <w:t>name</w:t>
      </w:r>
      <w:r w:rsidR="00453BC8">
        <w:t xml:space="preserve"> below</w:t>
      </w:r>
      <w:r w:rsidRPr="005019C0">
        <w:t xml:space="preserve">, you certify </w:t>
      </w:r>
      <w:r w:rsidR="00453BC8">
        <w:t xml:space="preserve">the research </w:t>
      </w:r>
      <w:r w:rsidR="00926829">
        <w:t xml:space="preserve">information </w:t>
      </w:r>
      <w:r w:rsidR="00453BC8">
        <w:t>will be translated</w:t>
      </w:r>
      <w:r w:rsidR="009D20F4">
        <w:t>/interpreted</w:t>
      </w:r>
      <w:r w:rsidR="00453BC8">
        <w:t xml:space="preserve"> to individuals who may enroll in your research study who do not speak or read English as their primary </w:t>
      </w:r>
      <w:proofErr w:type="gramStart"/>
      <w:r w:rsidR="00453BC8">
        <w:lastRenderedPageBreak/>
        <w:t>language</w:t>
      </w:r>
      <w:proofErr w:type="gramEnd"/>
      <w:r w:rsidR="00BA21D3">
        <w:t>.  Translations and/or the use of a</w:t>
      </w:r>
      <w:r w:rsidR="009D20F4">
        <w:t>n</w:t>
      </w:r>
      <w:r w:rsidR="00BA21D3">
        <w:t xml:space="preserve"> interpret</w:t>
      </w:r>
      <w:r w:rsidR="009D20F4">
        <w:t>e</w:t>
      </w:r>
      <w:r w:rsidR="00BA21D3">
        <w:t>r, will be conducted by the Principal Investigator or</w:t>
      </w:r>
      <w:r w:rsidR="00926829">
        <w:t xml:space="preserve"> through the services of a translator/</w:t>
      </w:r>
      <w:r w:rsidR="00453BC8">
        <w:t>interpret</w:t>
      </w:r>
      <w:r w:rsidR="009D20F4">
        <w:t>e</w:t>
      </w:r>
      <w:r w:rsidR="00453BC8">
        <w:t>r</w:t>
      </w:r>
      <w:r w:rsidR="00926829">
        <w:t xml:space="preserve">.  To </w:t>
      </w:r>
      <w:r w:rsidR="00BA21D3">
        <w:t>the best of your knowledge, the</w:t>
      </w:r>
      <w:r w:rsidR="00926829">
        <w:t xml:space="preserve"> translator/interpret</w:t>
      </w:r>
      <w:r w:rsidR="009D20F4">
        <w:t>e</w:t>
      </w:r>
      <w:r w:rsidR="00926829">
        <w:t>r will have the necessary qualifications and/or training to present the research information accurately</w:t>
      </w:r>
      <w:r w:rsidR="009D20F4">
        <w:t xml:space="preserve"> without bias or</w:t>
      </w:r>
      <w:r w:rsidR="00453BC8">
        <w:t xml:space="preserve"> undue influence. </w:t>
      </w:r>
      <w:r w:rsidR="00926829">
        <w:t xml:space="preserve"> Furthermore</w:t>
      </w:r>
      <w:r w:rsidR="00453BC8">
        <w:t xml:space="preserve">, you agree to </w:t>
      </w:r>
      <w:r w:rsidR="00926829">
        <w:t xml:space="preserve">provide appropriate resources and contacts to </w:t>
      </w:r>
      <w:r w:rsidR="00BA21D3">
        <w:t>subjects</w:t>
      </w:r>
      <w:r w:rsidR="00BA21D3" w:rsidRPr="009D20F4">
        <w:rPr>
          <w:b/>
          <w:i/>
        </w:rPr>
        <w:t>,</w:t>
      </w:r>
      <w:r w:rsidR="00926829" w:rsidRPr="009D20F4">
        <w:rPr>
          <w:b/>
          <w:i/>
        </w:rPr>
        <w:t xml:space="preserve"> </w:t>
      </w:r>
      <w:r w:rsidR="00BA21D3">
        <w:rPr>
          <w:b/>
          <w:i/>
        </w:rPr>
        <w:t>who can speak</w:t>
      </w:r>
      <w:r w:rsidR="009D20F4">
        <w:rPr>
          <w:b/>
          <w:i/>
        </w:rPr>
        <w:t xml:space="preserve"> and respond</w:t>
      </w:r>
      <w:r w:rsidR="00BA21D3">
        <w:rPr>
          <w:b/>
          <w:i/>
        </w:rPr>
        <w:t xml:space="preserve"> </w:t>
      </w:r>
      <w:r w:rsidR="00BA21D3" w:rsidRPr="009D20F4">
        <w:rPr>
          <w:b/>
          <w:i/>
        </w:rPr>
        <w:t>in the</w:t>
      </w:r>
      <w:r w:rsidR="001E0A2B">
        <w:rPr>
          <w:b/>
          <w:i/>
        </w:rPr>
        <w:t xml:space="preserve"> subject’s</w:t>
      </w:r>
      <w:r w:rsidR="00BA21D3" w:rsidRPr="009D20F4">
        <w:rPr>
          <w:b/>
          <w:i/>
        </w:rPr>
        <w:t xml:space="preserve"> native language</w:t>
      </w:r>
      <w:r w:rsidR="00BA21D3">
        <w:t>, t</w:t>
      </w:r>
      <w:r w:rsidR="00926829">
        <w:t xml:space="preserve">o answer any research-related questions </w:t>
      </w:r>
      <w:r w:rsidR="00926829" w:rsidRPr="009D20F4">
        <w:t>during</w:t>
      </w:r>
      <w:r w:rsidR="00926829">
        <w:t xml:space="preserve"> and after the research has ended.</w:t>
      </w:r>
      <w:r w:rsidR="00286DAF">
        <w:t xml:space="preserve">  </w:t>
      </w:r>
    </w:p>
    <w:p w14:paraId="59C2A070" w14:textId="77777777" w:rsidR="005019C0" w:rsidRPr="005019C0" w:rsidRDefault="005019C0" w:rsidP="005019C0"/>
    <w:p w14:paraId="1A91DA48" w14:textId="72A43ABF" w:rsidR="005019C0" w:rsidRDefault="00926829" w:rsidP="005019C0">
      <w:r>
        <w:t xml:space="preserve">Investigator’s </w:t>
      </w:r>
      <w:r w:rsidR="005019C0">
        <w:t>Nam</w:t>
      </w:r>
      <w:r>
        <w:t>e</w:t>
      </w:r>
      <w:r w:rsidR="005019C0">
        <w:t xml:space="preserve">: </w:t>
      </w:r>
      <w:sdt>
        <w:sdtPr>
          <w:rPr>
            <w:rStyle w:val="Heading5Char"/>
          </w:rPr>
          <w:alias w:val="Last Name"/>
          <w:tag w:val="Last Name"/>
          <w:id w:val="1673911987"/>
          <w:placeholder>
            <w:docPart w:val="DefaultPlaceholder_1081868574"/>
          </w:placeholder>
          <w:showingPlcHdr/>
          <w15:color w:val="003300"/>
          <w:text/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="00C11B31" w:rsidRPr="00011FCD">
            <w:rPr>
              <w:rStyle w:val="Heading5Char"/>
            </w:rPr>
            <w:t>Click here to enter text</w:t>
          </w:r>
          <w:proofErr w:type="gramStart"/>
          <w:r w:rsidR="00C11B31" w:rsidRPr="00011FCD">
            <w:rPr>
              <w:rStyle w:val="Heading5Char"/>
            </w:rPr>
            <w:t>.</w:t>
          </w:r>
        </w:sdtContent>
      </w:sdt>
      <w:r w:rsidR="005019C0">
        <w:t>,</w:t>
      </w:r>
      <w:proofErr w:type="gramEnd"/>
      <w:r w:rsidR="005019C0">
        <w:t xml:space="preserve"> </w:t>
      </w:r>
    </w:p>
    <w:p w14:paraId="686FBDB7" w14:textId="77777777" w:rsidR="005019C0" w:rsidRDefault="005019C0" w:rsidP="005019C0">
      <w:pPr>
        <w:rPr>
          <w:rStyle w:val="Heading5Char"/>
        </w:rPr>
      </w:pPr>
      <w:r>
        <w:t xml:space="preserve">Date of signature:  </w:t>
      </w:r>
      <w:sdt>
        <w:sdtPr>
          <w:rPr>
            <w:rStyle w:val="Heading5Char"/>
          </w:rPr>
          <w:id w:val="-1443911776"/>
          <w:placeholder>
            <w:docPart w:val="DefaultPlaceholder_1081868576"/>
          </w:placeholder>
          <w:showingPlcHdr/>
          <w15:color w:val="003300"/>
          <w:date>
            <w:dateFormat w:val="dddd, MMMM d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color w:val="auto"/>
            <w:szCs w:val="22"/>
          </w:rPr>
        </w:sdtEndPr>
        <w:sdtContent>
          <w:r w:rsidRPr="00011FCD">
            <w:rPr>
              <w:rStyle w:val="Heading5Char"/>
            </w:rPr>
            <w:t>Click here to enter a date.</w:t>
          </w:r>
        </w:sdtContent>
      </w:sdt>
    </w:p>
    <w:p w14:paraId="21CE1336" w14:textId="5DBB0E1E" w:rsidR="00897CE0" w:rsidRDefault="00897CE0" w:rsidP="005019C0">
      <w:pPr>
        <w:rPr>
          <w:rStyle w:val="Heading5Char"/>
        </w:rPr>
      </w:pPr>
    </w:p>
    <w:p w14:paraId="44CF913D" w14:textId="048ABD0C" w:rsidR="00897CE0" w:rsidRPr="005019C0" w:rsidRDefault="00897CE0" w:rsidP="005019C0">
      <w:bookmarkStart w:id="1" w:name="_GoBack"/>
      <w:bookmarkEnd w:id="1"/>
    </w:p>
    <w:sectPr w:rsidR="00897CE0" w:rsidRPr="005019C0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1B5C" w14:textId="77777777" w:rsidR="00E456AD" w:rsidRDefault="00E456AD" w:rsidP="00855585">
      <w:r>
        <w:separator/>
      </w:r>
    </w:p>
  </w:endnote>
  <w:endnote w:type="continuationSeparator" w:id="0">
    <w:p w14:paraId="79D4CBE2" w14:textId="77777777" w:rsidR="00E456AD" w:rsidRDefault="00E456AD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CD792B" w14:textId="465E4F8B" w:rsidR="00897CE0" w:rsidRDefault="00897CE0" w:rsidP="0063792A">
        <w:pPr>
          <w:pStyle w:val="Footer"/>
          <w:pBdr>
            <w:top w:val="thinThickSmallGap" w:sz="18" w:space="1" w:color="385623" w:themeColor="accent6" w:themeShade="8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17C" w:rsidRPr="0079017C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7AE360B" w14:textId="10546145" w:rsidR="00897CE0" w:rsidRDefault="00897CE0">
    <w:pPr>
      <w:pStyle w:val="Footer"/>
      <w:rPr>
        <w:noProof/>
      </w:rPr>
    </w:pPr>
    <w:r>
      <w:t>Institutional Review Board (IRB): APPENDIX K: CERTIFICATE OF TRANSLATION</w:t>
    </w:r>
    <w:r w:rsidR="003A615A">
      <w:t xml:space="preserve">/INTERPRETER APPROVAL </w:t>
    </w:r>
    <w:r>
      <w:t>FORM</w:t>
    </w:r>
  </w:p>
  <w:p w14:paraId="715C3283" w14:textId="1A95B836" w:rsidR="00897CE0" w:rsidRDefault="00897CE0">
    <w:pPr>
      <w:pStyle w:val="Footer"/>
    </w:pPr>
    <w:r>
      <w:rPr>
        <w:noProof/>
      </w:rPr>
      <w:t xml:space="preserve">Version </w:t>
    </w:r>
    <w:r w:rsidR="003A615A">
      <w:rPr>
        <w:noProof/>
      </w:rPr>
      <w:t>6</w:t>
    </w:r>
    <w:r w:rsidR="0079017C">
      <w:rPr>
        <w:noProof/>
      </w:rPr>
      <w:t>.1</w:t>
    </w:r>
    <w:r>
      <w:rPr>
        <w:noProof/>
      </w:rPr>
      <w:t>; 201</w:t>
    </w:r>
    <w:r w:rsidR="003A615A">
      <w:rPr>
        <w:noProof/>
      </w:rPr>
      <w:t>9</w:t>
    </w:r>
    <w:r>
      <w:rPr>
        <w:noProof/>
      </w:rPr>
      <w:t>-</w:t>
    </w:r>
    <w:r w:rsidR="0079017C">
      <w:rPr>
        <w:noProof/>
      </w:rPr>
      <w:t>10-08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52883" w14:textId="77777777" w:rsidR="00E456AD" w:rsidRDefault="00E456AD" w:rsidP="00855585">
      <w:r>
        <w:separator/>
      </w:r>
    </w:p>
  </w:footnote>
  <w:footnote w:type="continuationSeparator" w:id="0">
    <w:p w14:paraId="382BC315" w14:textId="77777777" w:rsidR="00E456AD" w:rsidRDefault="00E456AD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06543" w14:textId="77777777" w:rsidR="00897CE0" w:rsidRDefault="00897CE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3AC295" wp14:editId="0947903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D99C73" w14:textId="77777777" w:rsidR="00897CE0" w:rsidRDefault="00897CE0">
    <w:pPr>
      <w:pStyle w:val="Header"/>
    </w:pPr>
  </w:p>
  <w:p w14:paraId="0653AAD8" w14:textId="77777777" w:rsidR="00897CE0" w:rsidRPr="007F2A8E" w:rsidRDefault="00897CE0" w:rsidP="007F2A8E">
    <w:pPr>
      <w:pStyle w:val="NoSpacing"/>
    </w:pPr>
    <w:r w:rsidRPr="00D00ABC">
      <w:t>I</w:t>
    </w:r>
    <w:r>
      <w:t>nstitutional Review Board (IRB)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60E81"/>
    <w:multiLevelType w:val="hybridMultilevel"/>
    <w:tmpl w:val="251A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1FCD"/>
    <w:rsid w:val="00015631"/>
    <w:rsid w:val="00036A4A"/>
    <w:rsid w:val="000752DB"/>
    <w:rsid w:val="000A5615"/>
    <w:rsid w:val="000A7E98"/>
    <w:rsid w:val="000C376D"/>
    <w:rsid w:val="000F2B70"/>
    <w:rsid w:val="0011056A"/>
    <w:rsid w:val="001144BA"/>
    <w:rsid w:val="00130F6B"/>
    <w:rsid w:val="00146F33"/>
    <w:rsid w:val="001505D4"/>
    <w:rsid w:val="0016284B"/>
    <w:rsid w:val="00181255"/>
    <w:rsid w:val="0018439A"/>
    <w:rsid w:val="001B7B9E"/>
    <w:rsid w:val="001C3410"/>
    <w:rsid w:val="001E0A2B"/>
    <w:rsid w:val="001E0C45"/>
    <w:rsid w:val="00215089"/>
    <w:rsid w:val="0022438B"/>
    <w:rsid w:val="00286DAF"/>
    <w:rsid w:val="002B5DB9"/>
    <w:rsid w:val="002D35AE"/>
    <w:rsid w:val="00323245"/>
    <w:rsid w:val="00325358"/>
    <w:rsid w:val="003271F4"/>
    <w:rsid w:val="00327CDC"/>
    <w:rsid w:val="00333CC1"/>
    <w:rsid w:val="00334884"/>
    <w:rsid w:val="00336B3E"/>
    <w:rsid w:val="00344787"/>
    <w:rsid w:val="0035591F"/>
    <w:rsid w:val="003A615A"/>
    <w:rsid w:val="003E2F03"/>
    <w:rsid w:val="003F02D4"/>
    <w:rsid w:val="00442FF9"/>
    <w:rsid w:val="00453BC8"/>
    <w:rsid w:val="00453F96"/>
    <w:rsid w:val="00492578"/>
    <w:rsid w:val="004A4C6B"/>
    <w:rsid w:val="004B195B"/>
    <w:rsid w:val="004E1BDA"/>
    <w:rsid w:val="004E62C6"/>
    <w:rsid w:val="004F3C30"/>
    <w:rsid w:val="00500EDA"/>
    <w:rsid w:val="005019C0"/>
    <w:rsid w:val="00510CE9"/>
    <w:rsid w:val="0052006E"/>
    <w:rsid w:val="0052282B"/>
    <w:rsid w:val="00540812"/>
    <w:rsid w:val="0055024E"/>
    <w:rsid w:val="0055477E"/>
    <w:rsid w:val="00595744"/>
    <w:rsid w:val="00596323"/>
    <w:rsid w:val="005B3F56"/>
    <w:rsid w:val="005B5A17"/>
    <w:rsid w:val="005D68FC"/>
    <w:rsid w:val="005E438C"/>
    <w:rsid w:val="005F22B7"/>
    <w:rsid w:val="00604E28"/>
    <w:rsid w:val="0063456A"/>
    <w:rsid w:val="0063792A"/>
    <w:rsid w:val="00641B65"/>
    <w:rsid w:val="0066133A"/>
    <w:rsid w:val="00692F77"/>
    <w:rsid w:val="006F5981"/>
    <w:rsid w:val="006F7036"/>
    <w:rsid w:val="0071317A"/>
    <w:rsid w:val="0072235C"/>
    <w:rsid w:val="00776A73"/>
    <w:rsid w:val="0079017C"/>
    <w:rsid w:val="007B400C"/>
    <w:rsid w:val="007C296C"/>
    <w:rsid w:val="007C787E"/>
    <w:rsid w:val="007D1D9A"/>
    <w:rsid w:val="007E00EE"/>
    <w:rsid w:val="007F19FA"/>
    <w:rsid w:val="007F2A8E"/>
    <w:rsid w:val="00804F44"/>
    <w:rsid w:val="00806C49"/>
    <w:rsid w:val="00807DB9"/>
    <w:rsid w:val="00855585"/>
    <w:rsid w:val="00860ACB"/>
    <w:rsid w:val="0086160F"/>
    <w:rsid w:val="008653B2"/>
    <w:rsid w:val="00873055"/>
    <w:rsid w:val="008872D8"/>
    <w:rsid w:val="00890088"/>
    <w:rsid w:val="00897CE0"/>
    <w:rsid w:val="008C329E"/>
    <w:rsid w:val="008C3E09"/>
    <w:rsid w:val="008D0194"/>
    <w:rsid w:val="008D021A"/>
    <w:rsid w:val="008F48B2"/>
    <w:rsid w:val="00910E52"/>
    <w:rsid w:val="00915457"/>
    <w:rsid w:val="00915701"/>
    <w:rsid w:val="00921B08"/>
    <w:rsid w:val="00926829"/>
    <w:rsid w:val="00933EA9"/>
    <w:rsid w:val="009347C1"/>
    <w:rsid w:val="00972098"/>
    <w:rsid w:val="009A791A"/>
    <w:rsid w:val="009D20F4"/>
    <w:rsid w:val="009E0323"/>
    <w:rsid w:val="00A122D5"/>
    <w:rsid w:val="00A14744"/>
    <w:rsid w:val="00A160DB"/>
    <w:rsid w:val="00A3237D"/>
    <w:rsid w:val="00A46F8B"/>
    <w:rsid w:val="00A53643"/>
    <w:rsid w:val="00A80048"/>
    <w:rsid w:val="00A923C0"/>
    <w:rsid w:val="00AA1E51"/>
    <w:rsid w:val="00AA396F"/>
    <w:rsid w:val="00AA5E68"/>
    <w:rsid w:val="00AC1D8A"/>
    <w:rsid w:val="00AE71F6"/>
    <w:rsid w:val="00AF3AF0"/>
    <w:rsid w:val="00AF4850"/>
    <w:rsid w:val="00AF4E44"/>
    <w:rsid w:val="00AF7A90"/>
    <w:rsid w:val="00B66A3B"/>
    <w:rsid w:val="00B674A7"/>
    <w:rsid w:val="00B80057"/>
    <w:rsid w:val="00BA16D2"/>
    <w:rsid w:val="00BA21D3"/>
    <w:rsid w:val="00BA748E"/>
    <w:rsid w:val="00BC0164"/>
    <w:rsid w:val="00BD17DC"/>
    <w:rsid w:val="00BD4EE8"/>
    <w:rsid w:val="00C0753D"/>
    <w:rsid w:val="00C11B31"/>
    <w:rsid w:val="00C132B8"/>
    <w:rsid w:val="00C16539"/>
    <w:rsid w:val="00C16ABB"/>
    <w:rsid w:val="00C426A2"/>
    <w:rsid w:val="00C42C40"/>
    <w:rsid w:val="00C454F9"/>
    <w:rsid w:val="00C47DFB"/>
    <w:rsid w:val="00C53386"/>
    <w:rsid w:val="00C8362B"/>
    <w:rsid w:val="00C9029C"/>
    <w:rsid w:val="00C90972"/>
    <w:rsid w:val="00C94222"/>
    <w:rsid w:val="00CA097D"/>
    <w:rsid w:val="00CA6611"/>
    <w:rsid w:val="00CA7B6A"/>
    <w:rsid w:val="00CD3CC7"/>
    <w:rsid w:val="00CE7743"/>
    <w:rsid w:val="00D00ABC"/>
    <w:rsid w:val="00D2521A"/>
    <w:rsid w:val="00D40A9C"/>
    <w:rsid w:val="00D662D2"/>
    <w:rsid w:val="00D80313"/>
    <w:rsid w:val="00DD6E02"/>
    <w:rsid w:val="00DF1EB2"/>
    <w:rsid w:val="00E1467F"/>
    <w:rsid w:val="00E27558"/>
    <w:rsid w:val="00E456AD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F06741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0A9C"/>
    <w:pPr>
      <w:outlineLvl w:val="4"/>
    </w:pPr>
    <w:rPr>
      <w:rFonts w:asciiTheme="majorHAnsi" w:hAnsiTheme="majorHAnsi"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7F2A8E"/>
    <w:pPr>
      <w:pBdr>
        <w:bottom w:val="thinThickSmallGap" w:sz="18" w:space="1" w:color="385623" w:themeColor="accent6" w:themeShade="8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4F3C30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4F3C30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5615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  <w:u w:val="single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40A9C"/>
    <w:rPr>
      <w:rFonts w:asciiTheme="majorHAnsi" w:hAnsiTheme="majorHAnsi"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992F-4F66-4471-BA23-7AF15D868A13}"/>
      </w:docPartPr>
      <w:docPartBody>
        <w:p w:rsidR="00494C02" w:rsidRDefault="00400DF9" w:rsidP="00400DF9">
          <w:pPr>
            <w:pStyle w:val="DefaultPlaceholder1081868574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800494C62D224B88ADF3A1C4C1EF2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ED58-C601-4149-BB9B-6127C895AD43}"/>
      </w:docPartPr>
      <w:docPartBody>
        <w:p w:rsidR="00494C02" w:rsidRDefault="00400DF9" w:rsidP="00400DF9">
          <w:pPr>
            <w:pStyle w:val="800494C62D224B88ADF3A1C4C1EF2EFE1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D560C-91A9-402B-8836-DBDCC3157057}"/>
      </w:docPartPr>
      <w:docPartBody>
        <w:p w:rsidR="00494C02" w:rsidRDefault="00400DF9" w:rsidP="00400DF9">
          <w:pPr>
            <w:pStyle w:val="DefaultPlaceholder1081868576"/>
          </w:pPr>
          <w:r w:rsidRPr="00011FCD">
            <w:rPr>
              <w:rStyle w:val="Heading5Char"/>
            </w:rPr>
            <w:t>Click here to enter a date.</w:t>
          </w:r>
        </w:p>
      </w:docPartBody>
    </w:docPart>
    <w:docPart>
      <w:docPartPr>
        <w:name w:val="54BA22B4BF5646F9A18150C0ECBB3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80CF5-01F3-41B7-A354-9F65EA426F02}"/>
      </w:docPartPr>
      <w:docPartBody>
        <w:p w:rsidR="005E4A5B" w:rsidRDefault="00400DF9" w:rsidP="00400DF9">
          <w:pPr>
            <w:pStyle w:val="54BA22B4BF5646F9A18150C0ECBB389C1"/>
          </w:pPr>
          <w:r w:rsidRPr="00011FCD">
            <w:rPr>
              <w:rStyle w:val="Heading5Char"/>
            </w:rPr>
            <w:t>Click here to enter text.</w:t>
          </w:r>
        </w:p>
      </w:docPartBody>
    </w:docPart>
    <w:docPart>
      <w:docPartPr>
        <w:name w:val="5062E11590D140BA93374925EF527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64A37-5F82-449F-944A-9684A1A7F53D}"/>
      </w:docPartPr>
      <w:docPartBody>
        <w:p w:rsidR="005E4A5B" w:rsidRDefault="00400DF9" w:rsidP="00400DF9">
          <w:pPr>
            <w:pStyle w:val="5062E11590D140BA93374925EF527AA81"/>
          </w:pPr>
          <w:r w:rsidRPr="00011FCD">
            <w:rPr>
              <w:rStyle w:val="Heading5Char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0C1080"/>
    <w:rsid w:val="001825E0"/>
    <w:rsid w:val="00400DF9"/>
    <w:rsid w:val="00427F0E"/>
    <w:rsid w:val="00467527"/>
    <w:rsid w:val="00494C02"/>
    <w:rsid w:val="005E4A5B"/>
    <w:rsid w:val="00815849"/>
    <w:rsid w:val="0087790B"/>
    <w:rsid w:val="00891E4A"/>
    <w:rsid w:val="00957D41"/>
    <w:rsid w:val="009D27A0"/>
    <w:rsid w:val="00AB2689"/>
    <w:rsid w:val="00C771C2"/>
    <w:rsid w:val="00EB05C6"/>
    <w:rsid w:val="00F65D85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DF9"/>
    <w:pPr>
      <w:outlineLvl w:val="4"/>
    </w:pPr>
    <w:rPr>
      <w:rFonts w:asciiTheme="majorHAnsi" w:eastAsiaTheme="minorHAnsi" w:hAnsiTheme="majorHAns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DF9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800494C62D224B88ADF3A1C4C1EF2EFE">
    <w:name w:val="800494C62D224B88ADF3A1C4C1EF2EFE"/>
    <w:rsid w:val="00467527"/>
    <w:pPr>
      <w:spacing w:after="160" w:line="259" w:lineRule="auto"/>
    </w:pPr>
    <w:rPr>
      <w:sz w:val="22"/>
      <w:szCs w:val="22"/>
    </w:rPr>
  </w:style>
  <w:style w:type="paragraph" w:customStyle="1" w:styleId="54BA22B4BF5646F9A18150C0ECBB389C">
    <w:name w:val="54BA22B4BF5646F9A18150C0ECBB389C"/>
    <w:rsid w:val="005E4A5B"/>
    <w:pPr>
      <w:spacing w:after="160" w:line="259" w:lineRule="auto"/>
    </w:pPr>
    <w:rPr>
      <w:sz w:val="22"/>
      <w:szCs w:val="22"/>
    </w:rPr>
  </w:style>
  <w:style w:type="paragraph" w:customStyle="1" w:styleId="5062E11590D140BA93374925EF527AA8">
    <w:name w:val="5062E11590D140BA93374925EF527AA8"/>
    <w:rsid w:val="005E4A5B"/>
    <w:pPr>
      <w:spacing w:after="160" w:line="259" w:lineRule="auto"/>
    </w:pPr>
    <w:rPr>
      <w:sz w:val="22"/>
      <w:szCs w:val="22"/>
    </w:rPr>
  </w:style>
  <w:style w:type="paragraph" w:customStyle="1" w:styleId="BBCC5A2A4A654A9C911AAD7A3CB792ED">
    <w:name w:val="BBCC5A2A4A654A9C911AAD7A3CB792ED"/>
    <w:rsid w:val="005E4A5B"/>
    <w:pPr>
      <w:spacing w:after="160" w:line="259" w:lineRule="auto"/>
    </w:pPr>
    <w:rPr>
      <w:sz w:val="22"/>
      <w:szCs w:val="22"/>
    </w:rPr>
  </w:style>
  <w:style w:type="paragraph" w:customStyle="1" w:styleId="E7C4E8A5A86947E19A56A391C71F41F7">
    <w:name w:val="E7C4E8A5A86947E19A56A391C71F41F7"/>
    <w:rsid w:val="005E4A5B"/>
    <w:pPr>
      <w:spacing w:after="160" w:line="259" w:lineRule="auto"/>
    </w:pPr>
    <w:rPr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00DF9"/>
    <w:rPr>
      <w:rFonts w:asciiTheme="majorHAnsi" w:eastAsiaTheme="minorHAnsi" w:hAnsiTheme="majorHAnsi"/>
      <w:color w:val="385623" w:themeColor="accent6" w:themeShade="80"/>
    </w:rPr>
  </w:style>
  <w:style w:type="paragraph" w:customStyle="1" w:styleId="DefaultPlaceholder1081868574">
    <w:name w:val="DefaultPlaceholder_1081868574"/>
    <w:rsid w:val="00400DF9"/>
    <w:rPr>
      <w:rFonts w:eastAsiaTheme="minorHAnsi"/>
      <w:szCs w:val="22"/>
    </w:rPr>
  </w:style>
  <w:style w:type="paragraph" w:customStyle="1" w:styleId="800494C62D224B88ADF3A1C4C1EF2EFE1">
    <w:name w:val="800494C62D224B88ADF3A1C4C1EF2EFE1"/>
    <w:rsid w:val="00400DF9"/>
    <w:rPr>
      <w:rFonts w:eastAsiaTheme="minorHAnsi"/>
      <w:szCs w:val="22"/>
    </w:rPr>
  </w:style>
  <w:style w:type="paragraph" w:customStyle="1" w:styleId="54BA22B4BF5646F9A18150C0ECBB389C1">
    <w:name w:val="54BA22B4BF5646F9A18150C0ECBB389C1"/>
    <w:rsid w:val="00400DF9"/>
    <w:rPr>
      <w:rFonts w:eastAsiaTheme="minorHAnsi"/>
      <w:szCs w:val="22"/>
    </w:rPr>
  </w:style>
  <w:style w:type="paragraph" w:customStyle="1" w:styleId="5062E11590D140BA93374925EF527AA81">
    <w:name w:val="5062E11590D140BA93374925EF527AA81"/>
    <w:rsid w:val="00400DF9"/>
    <w:rPr>
      <w:rFonts w:eastAsiaTheme="minorHAnsi"/>
      <w:szCs w:val="22"/>
    </w:rPr>
  </w:style>
  <w:style w:type="paragraph" w:customStyle="1" w:styleId="DefaultPlaceholder1081868576">
    <w:name w:val="DefaultPlaceholder_1081868576"/>
    <w:rsid w:val="00400DF9"/>
    <w:rPr>
      <w:rFonts w:eastAsiaTheme="minorHAnsi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DEE9F-8D29-4ED0-B86D-95F9A709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J Galluzzo</cp:lastModifiedBy>
  <cp:revision>3</cp:revision>
  <dcterms:created xsi:type="dcterms:W3CDTF">2019-07-11T16:07:00Z</dcterms:created>
  <dcterms:modified xsi:type="dcterms:W3CDTF">2019-10-08T20:19:00Z</dcterms:modified>
</cp:coreProperties>
</file>