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D6EEC" w14:textId="77777777" w:rsidR="00E074A8" w:rsidRPr="00E074A8" w:rsidRDefault="00E074A8" w:rsidP="00E074A8">
      <w:pPr>
        <w:rPr>
          <w:rFonts w:ascii="Times New Roman" w:hAnsi="Times New Roman"/>
          <w:sz w:val="20"/>
        </w:rPr>
      </w:pPr>
    </w:p>
    <w:p w14:paraId="23450BA2" w14:textId="77777777" w:rsidR="00E074A8" w:rsidRPr="00E074A8" w:rsidRDefault="00E074A8" w:rsidP="00E074A8">
      <w:pPr>
        <w:rPr>
          <w:rFonts w:ascii="Times New Roman" w:hAnsi="Times New Roman"/>
          <w:sz w:val="20"/>
        </w:rPr>
      </w:pPr>
    </w:p>
    <w:p w14:paraId="2ADC0CA9" w14:textId="77777777" w:rsidR="00E074A8" w:rsidRPr="00E074A8" w:rsidRDefault="00E074A8" w:rsidP="00E074A8">
      <w:pPr>
        <w:rPr>
          <w:rFonts w:ascii="Times New Roman" w:hAnsi="Times New Roman"/>
          <w:sz w:val="20"/>
        </w:rPr>
      </w:pPr>
    </w:p>
    <w:p w14:paraId="56DE7BD2" w14:textId="77777777" w:rsidR="00E074A8" w:rsidRPr="00E074A8" w:rsidRDefault="00E074A8" w:rsidP="00E074A8">
      <w:pPr>
        <w:rPr>
          <w:rFonts w:ascii="Times New Roman" w:hAnsi="Times New Roman"/>
          <w:sz w:val="20"/>
        </w:rPr>
      </w:pPr>
    </w:p>
    <w:p w14:paraId="30410B9F" w14:textId="77777777" w:rsidR="00E074A8" w:rsidRPr="00E074A8" w:rsidRDefault="00E074A8" w:rsidP="00E074A8">
      <w:pPr>
        <w:rPr>
          <w:rFonts w:ascii="Times New Roman" w:hAnsi="Times New Roman"/>
          <w:sz w:val="20"/>
        </w:rPr>
      </w:pPr>
    </w:p>
    <w:p w14:paraId="4A678E8E" w14:textId="77777777" w:rsidR="00E074A8" w:rsidRPr="00E074A8" w:rsidRDefault="00E074A8" w:rsidP="00E074A8">
      <w:pPr>
        <w:rPr>
          <w:rFonts w:ascii="Times New Roman" w:hAnsi="Times New Roman"/>
          <w:sz w:val="20"/>
        </w:rPr>
      </w:pPr>
    </w:p>
    <w:p w14:paraId="01D4B57B" w14:textId="77777777" w:rsidR="00001E08" w:rsidRDefault="00001E08" w:rsidP="00E074A8">
      <w:pPr>
        <w:rPr>
          <w:rFonts w:ascii="Times New Roman" w:hAnsi="Times New Roman"/>
          <w:sz w:val="20"/>
        </w:rPr>
      </w:pPr>
    </w:p>
    <w:p w14:paraId="5842E5A1" w14:textId="77777777" w:rsidR="00612AAB" w:rsidRPr="00E074A8" w:rsidRDefault="00544E9F" w:rsidP="00E074A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DATE  </w:t>
      </w:r>
    </w:p>
    <w:p w14:paraId="1970494E" w14:textId="77777777" w:rsidR="00612AAB" w:rsidRPr="00E074A8" w:rsidRDefault="00612AAB">
      <w:pPr>
        <w:rPr>
          <w:rFonts w:ascii="Times New Roman" w:hAnsi="Times New Roman"/>
          <w:sz w:val="20"/>
          <w:szCs w:val="20"/>
        </w:rPr>
      </w:pPr>
    </w:p>
    <w:p w14:paraId="03B8EA77" w14:textId="77777777" w:rsidR="00612AAB" w:rsidRPr="00E074A8" w:rsidRDefault="00612AAB">
      <w:pPr>
        <w:rPr>
          <w:rFonts w:ascii="Times New Roman" w:hAnsi="Times New Roman"/>
          <w:sz w:val="20"/>
          <w:szCs w:val="20"/>
        </w:rPr>
      </w:pPr>
    </w:p>
    <w:p w14:paraId="68078263" w14:textId="77777777" w:rsidR="001D466B" w:rsidRDefault="00E1152A" w:rsidP="00F5051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Dr.</w:t>
      </w:r>
    </w:p>
    <w:p w14:paraId="032201C9" w14:textId="77777777" w:rsidR="000008AD" w:rsidRDefault="000008AD" w:rsidP="00F5051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Street</w:t>
      </w:r>
    </w:p>
    <w:p w14:paraId="4AAB2C20" w14:textId="77777777" w:rsidR="000008AD" w:rsidRPr="00E074A8" w:rsidRDefault="000008AD" w:rsidP="00F5051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City, State Zip</w:t>
      </w:r>
    </w:p>
    <w:p w14:paraId="23C892A2" w14:textId="77777777" w:rsidR="00964057" w:rsidRPr="00E074A8" w:rsidRDefault="00964057" w:rsidP="00964057">
      <w:pPr>
        <w:rPr>
          <w:rFonts w:ascii="Times New Roman" w:hAnsi="Times New Roman"/>
          <w:sz w:val="20"/>
          <w:szCs w:val="20"/>
        </w:rPr>
      </w:pPr>
      <w:r w:rsidRPr="00E074A8">
        <w:rPr>
          <w:rFonts w:ascii="Times New Roman" w:hAnsi="Times New Roman"/>
          <w:sz w:val="20"/>
          <w:szCs w:val="20"/>
        </w:rPr>
        <w:t xml:space="preserve"> </w:t>
      </w:r>
    </w:p>
    <w:p w14:paraId="60AE1483" w14:textId="77777777" w:rsidR="00964057" w:rsidRPr="00E074A8" w:rsidRDefault="00964057" w:rsidP="00964057">
      <w:pPr>
        <w:rPr>
          <w:rFonts w:ascii="Times New Roman" w:hAnsi="Times New Roman"/>
          <w:sz w:val="20"/>
          <w:szCs w:val="20"/>
        </w:rPr>
      </w:pPr>
      <w:r w:rsidRPr="00E074A8">
        <w:rPr>
          <w:rFonts w:ascii="Times New Roman" w:hAnsi="Times New Roman"/>
          <w:sz w:val="20"/>
          <w:szCs w:val="20"/>
        </w:rPr>
        <w:t xml:space="preserve">Dear </w:t>
      </w:r>
      <w:r w:rsidR="00E1152A">
        <w:rPr>
          <w:rFonts w:ascii="Times New Roman" w:hAnsi="Times New Roman"/>
          <w:sz w:val="20"/>
          <w:szCs w:val="20"/>
        </w:rPr>
        <w:t xml:space="preserve">Dr.       </w:t>
      </w:r>
      <w:proofErr w:type="gramStart"/>
      <w:r w:rsidR="00E1152A">
        <w:rPr>
          <w:rFonts w:ascii="Times New Roman" w:hAnsi="Times New Roman"/>
          <w:sz w:val="20"/>
          <w:szCs w:val="20"/>
        </w:rPr>
        <w:t xml:space="preserve">  </w:t>
      </w:r>
      <w:r w:rsidR="001D466B">
        <w:rPr>
          <w:rFonts w:ascii="Times New Roman" w:hAnsi="Times New Roman"/>
          <w:sz w:val="20"/>
          <w:szCs w:val="20"/>
        </w:rPr>
        <w:t>.</w:t>
      </w:r>
      <w:proofErr w:type="gramEnd"/>
      <w:r w:rsidR="00390B01" w:rsidRPr="00E074A8">
        <w:rPr>
          <w:rFonts w:ascii="Times New Roman" w:hAnsi="Times New Roman"/>
          <w:sz w:val="20"/>
          <w:szCs w:val="20"/>
        </w:rPr>
        <w:t>:</w:t>
      </w:r>
    </w:p>
    <w:p w14:paraId="1155C042" w14:textId="77777777" w:rsidR="001D312C" w:rsidRPr="000008AD" w:rsidRDefault="001D312C" w:rsidP="00964057">
      <w:pPr>
        <w:rPr>
          <w:rFonts w:ascii="Times New Roman" w:hAnsi="Times New Roman"/>
          <w:sz w:val="20"/>
          <w:szCs w:val="20"/>
        </w:rPr>
      </w:pPr>
    </w:p>
    <w:p w14:paraId="21BD4F36" w14:textId="77777777" w:rsidR="00E1152A" w:rsidRDefault="00F41A0C" w:rsidP="00E074A8">
      <w:pPr>
        <w:rPr>
          <w:rFonts w:ascii="Times New Roman" w:hAnsi="Times New Roman"/>
          <w:sz w:val="20"/>
          <w:szCs w:val="20"/>
        </w:rPr>
      </w:pPr>
      <w:r w:rsidRPr="000008AD">
        <w:rPr>
          <w:rFonts w:ascii="Times New Roman" w:hAnsi="Times New Roman"/>
          <w:sz w:val="20"/>
          <w:szCs w:val="20"/>
        </w:rPr>
        <w:t>The University of Denver is pleased to offer</w:t>
      </w:r>
      <w:r w:rsidR="00505ED6" w:rsidRPr="000008AD">
        <w:rPr>
          <w:rFonts w:ascii="Times New Roman" w:hAnsi="Times New Roman"/>
          <w:sz w:val="20"/>
          <w:szCs w:val="20"/>
        </w:rPr>
        <w:t xml:space="preserve"> you </w:t>
      </w:r>
      <w:r w:rsidR="001D466B" w:rsidRPr="000008AD">
        <w:rPr>
          <w:rFonts w:ascii="Times New Roman" w:hAnsi="Times New Roman"/>
          <w:sz w:val="20"/>
          <w:szCs w:val="20"/>
        </w:rPr>
        <w:t xml:space="preserve">an appointment as </w:t>
      </w:r>
      <w:r w:rsidR="00964057" w:rsidRPr="000008AD">
        <w:rPr>
          <w:rFonts w:ascii="Times New Roman" w:hAnsi="Times New Roman"/>
          <w:sz w:val="20"/>
          <w:szCs w:val="20"/>
        </w:rPr>
        <w:t xml:space="preserve">a </w:t>
      </w:r>
      <w:r w:rsidR="00E1152A">
        <w:rPr>
          <w:rFonts w:ascii="Times New Roman" w:hAnsi="Times New Roman"/>
          <w:sz w:val="20"/>
          <w:szCs w:val="20"/>
        </w:rPr>
        <w:t>Visiting Teaching Assistant Professor</w:t>
      </w:r>
      <w:r w:rsidR="00964057" w:rsidRPr="000008AD">
        <w:rPr>
          <w:rFonts w:ascii="Times New Roman" w:hAnsi="Times New Roman"/>
          <w:sz w:val="20"/>
          <w:szCs w:val="20"/>
        </w:rPr>
        <w:t xml:space="preserve">, </w:t>
      </w:r>
      <w:r w:rsidR="00505ED6" w:rsidRPr="000008AD">
        <w:rPr>
          <w:rFonts w:ascii="Times New Roman" w:hAnsi="Times New Roman"/>
          <w:sz w:val="20"/>
          <w:szCs w:val="20"/>
        </w:rPr>
        <w:t xml:space="preserve">non-tenure track, </w:t>
      </w:r>
      <w:r w:rsidRPr="000008AD">
        <w:rPr>
          <w:rFonts w:ascii="Times New Roman" w:hAnsi="Times New Roman"/>
          <w:sz w:val="20"/>
          <w:szCs w:val="20"/>
        </w:rPr>
        <w:t xml:space="preserve">in the </w:t>
      </w:r>
      <w:r w:rsidR="000008AD">
        <w:rPr>
          <w:rFonts w:ascii="Times New Roman" w:hAnsi="Times New Roman"/>
          <w:sz w:val="20"/>
          <w:szCs w:val="20"/>
        </w:rPr>
        <w:t>_________________</w:t>
      </w:r>
      <w:r w:rsidRPr="000008AD">
        <w:rPr>
          <w:rFonts w:ascii="Times New Roman" w:hAnsi="Times New Roman"/>
          <w:sz w:val="20"/>
          <w:szCs w:val="20"/>
        </w:rPr>
        <w:t xml:space="preserve">, </w:t>
      </w:r>
      <w:r w:rsidR="00964057" w:rsidRPr="000008AD">
        <w:rPr>
          <w:rFonts w:ascii="Times New Roman" w:hAnsi="Times New Roman"/>
          <w:sz w:val="20"/>
          <w:szCs w:val="20"/>
        </w:rPr>
        <w:t xml:space="preserve">effective </w:t>
      </w:r>
      <w:r w:rsidR="000008AD">
        <w:rPr>
          <w:rFonts w:ascii="Times New Roman" w:hAnsi="Times New Roman"/>
          <w:sz w:val="20"/>
          <w:szCs w:val="20"/>
        </w:rPr>
        <w:t>September</w:t>
      </w:r>
      <w:r w:rsidR="00964057" w:rsidRPr="000008AD">
        <w:rPr>
          <w:rFonts w:ascii="Times New Roman" w:hAnsi="Times New Roman"/>
          <w:sz w:val="20"/>
          <w:szCs w:val="20"/>
        </w:rPr>
        <w:t xml:space="preserve"> </w:t>
      </w:r>
      <w:r w:rsidR="00913F03" w:rsidRPr="000008AD">
        <w:rPr>
          <w:rFonts w:ascii="Times New Roman" w:hAnsi="Times New Roman"/>
          <w:sz w:val="20"/>
          <w:szCs w:val="20"/>
        </w:rPr>
        <w:t>1</w:t>
      </w:r>
      <w:r w:rsidR="00964057" w:rsidRPr="000008AD">
        <w:rPr>
          <w:rFonts w:ascii="Times New Roman" w:hAnsi="Times New Roman"/>
          <w:sz w:val="20"/>
          <w:szCs w:val="20"/>
        </w:rPr>
        <w:t>, 20</w:t>
      </w:r>
      <w:r w:rsidR="00905045">
        <w:rPr>
          <w:rFonts w:ascii="Times New Roman" w:hAnsi="Times New Roman"/>
          <w:sz w:val="20"/>
          <w:szCs w:val="20"/>
        </w:rPr>
        <w:t>20</w:t>
      </w:r>
      <w:r w:rsidR="00964057" w:rsidRPr="000008AD">
        <w:rPr>
          <w:rFonts w:ascii="Times New Roman" w:hAnsi="Times New Roman"/>
          <w:sz w:val="20"/>
          <w:szCs w:val="20"/>
        </w:rPr>
        <w:t>, at a salary of $</w:t>
      </w:r>
      <w:r w:rsidR="000008AD">
        <w:rPr>
          <w:rFonts w:ascii="Times New Roman" w:hAnsi="Times New Roman"/>
          <w:sz w:val="20"/>
          <w:szCs w:val="20"/>
        </w:rPr>
        <w:t xml:space="preserve">________ </w:t>
      </w:r>
      <w:r w:rsidR="00964057" w:rsidRPr="000008AD">
        <w:rPr>
          <w:rFonts w:ascii="Times New Roman" w:hAnsi="Times New Roman"/>
          <w:sz w:val="20"/>
          <w:szCs w:val="20"/>
        </w:rPr>
        <w:t xml:space="preserve"> </w:t>
      </w:r>
      <w:r w:rsidR="00920690">
        <w:rPr>
          <w:rFonts w:ascii="Times New Roman" w:hAnsi="Times New Roman"/>
          <w:sz w:val="20"/>
          <w:szCs w:val="20"/>
        </w:rPr>
        <w:t>for the academic year</w:t>
      </w:r>
      <w:r w:rsidR="00500528">
        <w:rPr>
          <w:rFonts w:ascii="Times New Roman" w:hAnsi="Times New Roman"/>
          <w:sz w:val="20"/>
          <w:szCs w:val="20"/>
        </w:rPr>
        <w:t xml:space="preserve"> </w:t>
      </w:r>
      <w:r w:rsidR="00F55B06">
        <w:rPr>
          <w:rFonts w:ascii="Times New Roman" w:hAnsi="Times New Roman"/>
          <w:sz w:val="20"/>
          <w:szCs w:val="20"/>
        </w:rPr>
        <w:t>2020-2021 (fall, winter and spring terms)</w:t>
      </w:r>
      <w:r w:rsidR="00500528">
        <w:rPr>
          <w:rFonts w:ascii="Times New Roman" w:hAnsi="Times New Roman"/>
          <w:sz w:val="20"/>
          <w:szCs w:val="20"/>
        </w:rPr>
        <w:t>.</w:t>
      </w:r>
    </w:p>
    <w:p w14:paraId="76949D09" w14:textId="77777777" w:rsidR="00E1152A" w:rsidRPr="00500528" w:rsidRDefault="00E1152A" w:rsidP="00E074A8">
      <w:pPr>
        <w:rPr>
          <w:rFonts w:ascii="Times New Roman" w:hAnsi="Times New Roman"/>
          <w:sz w:val="20"/>
          <w:szCs w:val="20"/>
        </w:rPr>
      </w:pPr>
    </w:p>
    <w:p w14:paraId="3E595AFB" w14:textId="77777777" w:rsidR="00F52AF7" w:rsidRDefault="00F55B06" w:rsidP="00F55B0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F55B06">
        <w:rPr>
          <w:rFonts w:ascii="Times New Roman" w:hAnsi="Times New Roman"/>
          <w:sz w:val="20"/>
          <w:szCs w:val="20"/>
        </w:rPr>
        <w:t>This appointment is for one academic year and is governed by the University’s “Policies and Procedures Relating to</w:t>
      </w:r>
      <w:r>
        <w:rPr>
          <w:rFonts w:ascii="Times New Roman" w:hAnsi="Times New Roman"/>
          <w:sz w:val="20"/>
          <w:szCs w:val="20"/>
        </w:rPr>
        <w:t xml:space="preserve"> </w:t>
      </w:r>
      <w:r w:rsidRPr="00F55B06">
        <w:rPr>
          <w:rFonts w:ascii="Times New Roman" w:hAnsi="Times New Roman"/>
          <w:sz w:val="20"/>
          <w:szCs w:val="20"/>
        </w:rPr>
        <w:t>Faculty Appointments, Promotions, and Tenure.”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05041AA4" w14:textId="77777777" w:rsidR="00F52AF7" w:rsidRDefault="00F52AF7" w:rsidP="00F55B0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5D0CC593" w14:textId="0B775ED7" w:rsidR="00AF7192" w:rsidRPr="00FA0E3A" w:rsidRDefault="00F52AF7" w:rsidP="00F55B0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971BC6">
        <w:rPr>
          <w:rFonts w:ascii="Times New Roman" w:hAnsi="Times New Roman"/>
          <w:sz w:val="20"/>
          <w:szCs w:val="20"/>
          <w:highlight w:val="yellow"/>
        </w:rPr>
        <w:t xml:space="preserve">If there is reason for early termination of this contract, not due to cause, you will be given </w:t>
      </w:r>
      <w:r w:rsidR="00971BC6" w:rsidRPr="00971BC6">
        <w:rPr>
          <w:rFonts w:ascii="Times New Roman" w:hAnsi="Times New Roman"/>
          <w:sz w:val="20"/>
          <w:szCs w:val="20"/>
          <w:highlight w:val="yellow"/>
        </w:rPr>
        <w:t>a minimum of a 30-day notice</w:t>
      </w:r>
      <w:r w:rsidRPr="00971BC6">
        <w:rPr>
          <w:rFonts w:ascii="Times New Roman" w:hAnsi="Times New Roman"/>
          <w:sz w:val="20"/>
          <w:szCs w:val="20"/>
          <w:highlight w:val="yellow"/>
        </w:rPr>
        <w:t xml:space="preserve">. If </w:t>
      </w:r>
      <w:r w:rsidR="00971BC6" w:rsidRPr="00971BC6">
        <w:rPr>
          <w:rFonts w:ascii="Times New Roman" w:hAnsi="Times New Roman"/>
          <w:sz w:val="20"/>
          <w:szCs w:val="20"/>
          <w:highlight w:val="yellow"/>
        </w:rPr>
        <w:t xml:space="preserve">the you have begun to teach </w:t>
      </w:r>
      <w:bookmarkStart w:id="0" w:name="_GoBack"/>
      <w:bookmarkEnd w:id="0"/>
      <w:r w:rsidR="00971BC6" w:rsidRPr="00971BC6">
        <w:rPr>
          <w:rFonts w:ascii="Times New Roman" w:hAnsi="Times New Roman"/>
          <w:sz w:val="20"/>
          <w:szCs w:val="20"/>
          <w:highlight w:val="yellow"/>
        </w:rPr>
        <w:t>course</w:t>
      </w:r>
      <w:r w:rsidR="00FA0E3A">
        <w:rPr>
          <w:rFonts w:ascii="Times New Roman" w:hAnsi="Times New Roman"/>
          <w:sz w:val="20"/>
          <w:szCs w:val="20"/>
          <w:highlight w:val="yellow"/>
        </w:rPr>
        <w:t>s</w:t>
      </w:r>
      <w:r w:rsidR="00971BC6" w:rsidRPr="00971BC6">
        <w:rPr>
          <w:rFonts w:ascii="Times New Roman" w:hAnsi="Times New Roman"/>
          <w:sz w:val="20"/>
          <w:szCs w:val="20"/>
          <w:highlight w:val="yellow"/>
        </w:rPr>
        <w:t xml:space="preserve"> in any one term and enrollment drops to a level where your assigned course(s) are cancelled, you will be reassigned to other work, either teaching</w:t>
      </w:r>
      <w:r w:rsidR="00971BC6">
        <w:rPr>
          <w:rFonts w:ascii="Times New Roman" w:hAnsi="Times New Roman"/>
          <w:sz w:val="20"/>
          <w:szCs w:val="20"/>
          <w:highlight w:val="yellow"/>
        </w:rPr>
        <w:t xml:space="preserve">, research, </w:t>
      </w:r>
      <w:r w:rsidR="00971BC6" w:rsidRPr="00971BC6">
        <w:rPr>
          <w:rFonts w:ascii="Times New Roman" w:hAnsi="Times New Roman"/>
          <w:sz w:val="20"/>
          <w:szCs w:val="20"/>
          <w:highlight w:val="yellow"/>
        </w:rPr>
        <w:t>or service</w:t>
      </w:r>
      <w:r w:rsidR="00971BC6">
        <w:rPr>
          <w:rFonts w:ascii="Times New Roman" w:hAnsi="Times New Roman"/>
          <w:sz w:val="20"/>
          <w:szCs w:val="20"/>
          <w:highlight w:val="yellow"/>
        </w:rPr>
        <w:t>,</w:t>
      </w:r>
      <w:r w:rsidR="00971BC6" w:rsidRPr="00971BC6">
        <w:rPr>
          <w:rFonts w:ascii="Times New Roman" w:hAnsi="Times New Roman"/>
          <w:sz w:val="20"/>
          <w:szCs w:val="20"/>
          <w:highlight w:val="yellow"/>
        </w:rPr>
        <w:t xml:space="preserve"> to have the opportunity to finish employment at the end of the term.</w:t>
      </w:r>
      <w:r w:rsidR="00971BC6">
        <w:rPr>
          <w:rFonts w:ascii="Times New Roman" w:hAnsi="Times New Roman"/>
          <w:sz w:val="20"/>
          <w:szCs w:val="20"/>
        </w:rPr>
        <w:t xml:space="preserve"> </w:t>
      </w:r>
    </w:p>
    <w:p w14:paraId="4E0491C9" w14:textId="77777777" w:rsidR="000008AD" w:rsidRPr="00500528" w:rsidRDefault="00544E9F" w:rsidP="00544E9F">
      <w:pPr>
        <w:tabs>
          <w:tab w:val="left" w:pos="111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2059AFC0" w14:textId="77777777" w:rsidR="00500528" w:rsidRDefault="001A4227" w:rsidP="00E074A8">
      <w:pPr>
        <w:rPr>
          <w:rStyle w:val="Hyperlink"/>
          <w:rFonts w:ascii="Times New Roman" w:hAnsi="Times New Roman"/>
          <w:color w:val="auto"/>
          <w:sz w:val="20"/>
          <w:szCs w:val="20"/>
          <w:u w:val="none"/>
        </w:rPr>
      </w:pPr>
      <w:r w:rsidRPr="00C254F6">
        <w:rPr>
          <w:rFonts w:ascii="Times New Roman" w:hAnsi="Times New Roman"/>
          <w:sz w:val="20"/>
          <w:szCs w:val="20"/>
        </w:rPr>
        <w:t xml:space="preserve">A valuable component of the compensation for this position is the </w:t>
      </w:r>
      <w:smartTag w:uri="urn:schemas-microsoft-com:office:smarttags" w:element="place">
        <w:smartTag w:uri="urn:schemas-microsoft-com:office:smarttags" w:element="PlaceType">
          <w:r w:rsidRPr="00C254F6">
            <w:rPr>
              <w:rFonts w:ascii="Times New Roman" w:hAnsi="Times New Roman"/>
              <w:sz w:val="20"/>
              <w:szCs w:val="20"/>
            </w:rPr>
            <w:t>University</w:t>
          </w:r>
        </w:smartTag>
        <w:r w:rsidRPr="00C254F6">
          <w:rPr>
            <w:rFonts w:ascii="Times New Roman" w:hAnsi="Times New Roman"/>
            <w:sz w:val="20"/>
            <w:szCs w:val="20"/>
          </w:rPr>
          <w:t xml:space="preserve"> of </w:t>
        </w:r>
        <w:smartTag w:uri="urn:schemas-microsoft-com:office:smarttags" w:element="PlaceName">
          <w:r w:rsidRPr="00C254F6">
            <w:rPr>
              <w:rFonts w:ascii="Times New Roman" w:hAnsi="Times New Roman"/>
              <w:sz w:val="20"/>
              <w:szCs w:val="20"/>
            </w:rPr>
            <w:t>Denver</w:t>
          </w:r>
        </w:smartTag>
      </w:smartTag>
      <w:r w:rsidRPr="00C254F6">
        <w:rPr>
          <w:rFonts w:ascii="Times New Roman" w:hAnsi="Times New Roman"/>
          <w:sz w:val="20"/>
          <w:szCs w:val="20"/>
        </w:rPr>
        <w:t xml:space="preserve">'s Benefits Package. Details regarding this package are available at </w:t>
      </w:r>
      <w:hyperlink r:id="rId4" w:history="1">
        <w:r w:rsidR="00500528" w:rsidRPr="007F2151">
          <w:rPr>
            <w:rStyle w:val="Hyperlink"/>
            <w:rFonts w:ascii="Times New Roman" w:hAnsi="Times New Roman"/>
            <w:sz w:val="20"/>
            <w:szCs w:val="20"/>
          </w:rPr>
          <w:t>https://www.du.edu/human-resources/benefits/index.html</w:t>
        </w:r>
      </w:hyperlink>
      <w:r w:rsidR="00500528">
        <w:rPr>
          <w:rFonts w:ascii="Times New Roman" w:hAnsi="Times New Roman"/>
          <w:sz w:val="20"/>
          <w:szCs w:val="20"/>
        </w:rPr>
        <w:t>.</w:t>
      </w:r>
    </w:p>
    <w:p w14:paraId="2BB82986" w14:textId="77777777" w:rsidR="00500528" w:rsidRPr="00500528" w:rsidRDefault="001A4227" w:rsidP="00E074A8">
      <w:pPr>
        <w:rPr>
          <w:rFonts w:ascii="Trebuchet MS" w:hAnsi="Trebuchet MS"/>
          <w:color w:val="252525"/>
          <w:sz w:val="18"/>
          <w:szCs w:val="18"/>
          <w:shd w:val="clear" w:color="auto" w:fill="FFFFFF"/>
        </w:rPr>
      </w:pPr>
      <w:r w:rsidRPr="00C254F6">
        <w:rPr>
          <w:rFonts w:ascii="Times New Roman" w:hAnsi="Times New Roman"/>
          <w:sz w:val="20"/>
          <w:szCs w:val="20"/>
        </w:rPr>
        <w:t>This website includes detailed information on our health, dental, disability, and life insurance plans, flexible spending accounts, tuition waiver benefits, tax-sheltered retirement plans, and other benefits. If you would like to contact our Benefits Office</w:t>
      </w:r>
      <w:r w:rsidR="00500528">
        <w:rPr>
          <w:rFonts w:ascii="Times New Roman" w:hAnsi="Times New Roman"/>
          <w:sz w:val="20"/>
          <w:szCs w:val="20"/>
        </w:rPr>
        <w:t xml:space="preserve"> send an email to </w:t>
      </w:r>
      <w:hyperlink r:id="rId5" w:history="1">
        <w:r w:rsidR="00500528">
          <w:rPr>
            <w:rStyle w:val="Hyperlink"/>
            <w:rFonts w:ascii="Trebuchet MS" w:hAnsi="Trebuchet MS"/>
            <w:color w:val="982722"/>
            <w:sz w:val="18"/>
            <w:szCs w:val="18"/>
            <w:shd w:val="clear" w:color="auto" w:fill="FFFFFF"/>
          </w:rPr>
          <w:t>Benefits@du.edu</w:t>
        </w:r>
      </w:hyperlink>
      <w:r w:rsidR="00500528">
        <w:rPr>
          <w:rFonts w:ascii="Trebuchet MS" w:hAnsi="Trebuchet MS"/>
          <w:color w:val="252525"/>
          <w:sz w:val="18"/>
          <w:szCs w:val="18"/>
          <w:shd w:val="clear" w:color="auto" w:fill="FFFFFF"/>
        </w:rPr>
        <w:t>.</w:t>
      </w:r>
    </w:p>
    <w:p w14:paraId="531DCC2D" w14:textId="77777777" w:rsidR="00E074A8" w:rsidRPr="00E074A8" w:rsidRDefault="00E074A8" w:rsidP="00E074A8">
      <w:pPr>
        <w:rPr>
          <w:rFonts w:ascii="Times New Roman" w:hAnsi="Times New Roman"/>
          <w:sz w:val="20"/>
        </w:rPr>
      </w:pPr>
    </w:p>
    <w:p w14:paraId="392EB3AA" w14:textId="77777777" w:rsidR="00E074A8" w:rsidRPr="00E074A8" w:rsidRDefault="00E074A8" w:rsidP="00E074A8">
      <w:pPr>
        <w:rPr>
          <w:rFonts w:ascii="Times New Roman" w:hAnsi="Times New Roman"/>
          <w:sz w:val="20"/>
        </w:rPr>
      </w:pPr>
      <w:r w:rsidRPr="00E074A8">
        <w:rPr>
          <w:rFonts w:ascii="Times New Roman" w:hAnsi="Times New Roman"/>
          <w:sz w:val="20"/>
        </w:rPr>
        <w:t xml:space="preserve">This offer is contingent upon your being a </w:t>
      </w:r>
      <w:smartTag w:uri="urn:schemas-microsoft-com:office:smarttags" w:element="country-region">
        <w:r w:rsidRPr="00E074A8">
          <w:rPr>
            <w:rFonts w:ascii="Times New Roman" w:hAnsi="Times New Roman"/>
            <w:sz w:val="20"/>
          </w:rPr>
          <w:t>US</w:t>
        </w:r>
      </w:smartTag>
      <w:r w:rsidRPr="00E074A8">
        <w:rPr>
          <w:rFonts w:ascii="Times New Roman" w:hAnsi="Times New Roman"/>
          <w:sz w:val="20"/>
        </w:rPr>
        <w:t xml:space="preserve"> citizen or permanent resident or having lawful authorization to work in the </w:t>
      </w:r>
      <w:smartTag w:uri="urn:schemas-microsoft-com:office:smarttags" w:element="country-region">
        <w:smartTag w:uri="urn:schemas-microsoft-com:office:smarttags" w:element="place">
          <w:r w:rsidRPr="00E074A8">
            <w:rPr>
              <w:rFonts w:ascii="Times New Roman" w:hAnsi="Times New Roman"/>
              <w:sz w:val="20"/>
            </w:rPr>
            <w:t>US</w:t>
          </w:r>
        </w:smartTag>
      </w:smartTag>
      <w:r w:rsidRPr="00E074A8">
        <w:rPr>
          <w:rFonts w:ascii="Times New Roman" w:hAnsi="Times New Roman"/>
          <w:sz w:val="20"/>
        </w:rPr>
        <w:t xml:space="preserve">. This offer could be withdrawn or the date of the appointment will be changed if you are not authorized to work at the </w:t>
      </w:r>
      <w:smartTag w:uri="urn:schemas-microsoft-com:office:smarttags" w:element="place">
        <w:smartTag w:uri="urn:schemas-microsoft-com:office:smarttags" w:element="PlaceType">
          <w:r w:rsidRPr="00E074A8">
            <w:rPr>
              <w:rFonts w:ascii="Times New Roman" w:hAnsi="Times New Roman"/>
              <w:sz w:val="20"/>
            </w:rPr>
            <w:t>University</w:t>
          </w:r>
        </w:smartTag>
        <w:r w:rsidRPr="00E074A8">
          <w:rPr>
            <w:rFonts w:ascii="Times New Roman" w:hAnsi="Times New Roman"/>
            <w:sz w:val="20"/>
          </w:rPr>
          <w:t xml:space="preserve"> of </w:t>
        </w:r>
        <w:smartTag w:uri="urn:schemas-microsoft-com:office:smarttags" w:element="PlaceName">
          <w:r w:rsidRPr="00E074A8">
            <w:rPr>
              <w:rFonts w:ascii="Times New Roman" w:hAnsi="Times New Roman"/>
              <w:sz w:val="20"/>
            </w:rPr>
            <w:t>Denver</w:t>
          </w:r>
        </w:smartTag>
      </w:smartTag>
      <w:r w:rsidRPr="00E074A8">
        <w:rPr>
          <w:rFonts w:ascii="Times New Roman" w:hAnsi="Times New Roman"/>
          <w:sz w:val="20"/>
        </w:rPr>
        <w:t xml:space="preserve"> by the beginning date above. If you are not a </w:t>
      </w:r>
      <w:smartTag w:uri="urn:schemas-microsoft-com:office:smarttags" w:element="country-region">
        <w:r w:rsidRPr="00E074A8">
          <w:rPr>
            <w:rFonts w:ascii="Times New Roman" w:hAnsi="Times New Roman"/>
            <w:sz w:val="20"/>
          </w:rPr>
          <w:t>US</w:t>
        </w:r>
      </w:smartTag>
      <w:r w:rsidRPr="00E074A8">
        <w:rPr>
          <w:rFonts w:ascii="Times New Roman" w:hAnsi="Times New Roman"/>
          <w:sz w:val="20"/>
        </w:rPr>
        <w:t xml:space="preserve"> citizen or permanent resident and need assistance with obtaining permission to work at the </w:t>
      </w:r>
      <w:smartTag w:uri="urn:schemas-microsoft-com:office:smarttags" w:element="place">
        <w:smartTag w:uri="urn:schemas-microsoft-com:office:smarttags" w:element="PlaceType">
          <w:r w:rsidRPr="00E074A8">
            <w:rPr>
              <w:rFonts w:ascii="Times New Roman" w:hAnsi="Times New Roman"/>
              <w:sz w:val="20"/>
            </w:rPr>
            <w:t>University</w:t>
          </w:r>
        </w:smartTag>
        <w:r w:rsidRPr="00E074A8">
          <w:rPr>
            <w:rFonts w:ascii="Times New Roman" w:hAnsi="Times New Roman"/>
            <w:sz w:val="20"/>
          </w:rPr>
          <w:t xml:space="preserve"> of </w:t>
        </w:r>
        <w:smartTag w:uri="urn:schemas-microsoft-com:office:smarttags" w:element="PlaceName">
          <w:r w:rsidRPr="00E074A8">
            <w:rPr>
              <w:rFonts w:ascii="Times New Roman" w:hAnsi="Times New Roman"/>
              <w:sz w:val="20"/>
            </w:rPr>
            <w:t>Denver</w:t>
          </w:r>
        </w:smartTag>
      </w:smartTag>
      <w:r w:rsidRPr="00E074A8">
        <w:rPr>
          <w:rFonts w:ascii="Times New Roman" w:hAnsi="Times New Roman"/>
          <w:sz w:val="20"/>
        </w:rPr>
        <w:t xml:space="preserve">, please contact Laura Buhs, International Scholar Advisor, at 303-871-7861 or </w:t>
      </w:r>
      <w:hyperlink r:id="rId6" w:tooltip="mailto:lbuhs@du.edu" w:history="1">
        <w:r w:rsidRPr="00E074A8">
          <w:rPr>
            <w:rFonts w:ascii="Times New Roman" w:hAnsi="Times New Roman"/>
            <w:color w:val="0000FF"/>
            <w:sz w:val="20"/>
            <w:u w:val="single"/>
          </w:rPr>
          <w:t>lbuhs@du.edu</w:t>
        </w:r>
      </w:hyperlink>
      <w:r w:rsidRPr="00E074A8">
        <w:rPr>
          <w:rFonts w:ascii="Times New Roman" w:hAnsi="Times New Roman"/>
          <w:sz w:val="20"/>
        </w:rPr>
        <w:t xml:space="preserve">. </w:t>
      </w:r>
    </w:p>
    <w:p w14:paraId="4FAF4804" w14:textId="77777777" w:rsidR="00E074A8" w:rsidRPr="00E074A8" w:rsidRDefault="00E074A8" w:rsidP="00E074A8">
      <w:pPr>
        <w:rPr>
          <w:rFonts w:ascii="Times New Roman" w:hAnsi="Times New Roman"/>
          <w:sz w:val="20"/>
        </w:rPr>
      </w:pPr>
    </w:p>
    <w:p w14:paraId="126A9154" w14:textId="77777777" w:rsidR="00E074A8" w:rsidRPr="00E074A8" w:rsidRDefault="00E074A8" w:rsidP="00E074A8">
      <w:pPr>
        <w:rPr>
          <w:rFonts w:ascii="Times New Roman" w:hAnsi="Times New Roman"/>
          <w:sz w:val="20"/>
        </w:rPr>
      </w:pPr>
      <w:r w:rsidRPr="00E074A8">
        <w:rPr>
          <w:rFonts w:ascii="Times New Roman" w:hAnsi="Times New Roman"/>
          <w:sz w:val="20"/>
        </w:rPr>
        <w:t xml:space="preserve">We very much hope that you will accept this opportunity to join the faculty at the </w:t>
      </w:r>
      <w:smartTag w:uri="urn:schemas-microsoft-com:office:smarttags" w:element="place">
        <w:smartTag w:uri="urn:schemas-microsoft-com:office:smarttags" w:element="PlaceType">
          <w:r w:rsidRPr="00E074A8">
            <w:rPr>
              <w:rFonts w:ascii="Times New Roman" w:hAnsi="Times New Roman"/>
              <w:sz w:val="20"/>
            </w:rPr>
            <w:t>University</w:t>
          </w:r>
        </w:smartTag>
        <w:r w:rsidRPr="00E074A8">
          <w:rPr>
            <w:rFonts w:ascii="Times New Roman" w:hAnsi="Times New Roman"/>
            <w:sz w:val="20"/>
          </w:rPr>
          <w:t xml:space="preserve"> of </w:t>
        </w:r>
        <w:smartTag w:uri="urn:schemas-microsoft-com:office:smarttags" w:element="PlaceName">
          <w:r w:rsidRPr="00E074A8">
            <w:rPr>
              <w:rFonts w:ascii="Times New Roman" w:hAnsi="Times New Roman"/>
              <w:sz w:val="20"/>
            </w:rPr>
            <w:t>Denver</w:t>
          </w:r>
        </w:smartTag>
      </w:smartTag>
      <w:r w:rsidRPr="00E074A8">
        <w:rPr>
          <w:rFonts w:ascii="Times New Roman" w:hAnsi="Times New Roman"/>
          <w:sz w:val="20"/>
        </w:rPr>
        <w:t xml:space="preserve">. The faculty at DU is a committed group of scholars and teachers. </w:t>
      </w:r>
      <w:r w:rsidR="006D353F">
        <w:rPr>
          <w:rFonts w:ascii="Times New Roman" w:hAnsi="Times New Roman"/>
          <w:sz w:val="20"/>
        </w:rPr>
        <w:t>We</w:t>
      </w:r>
      <w:r w:rsidRPr="00E074A8">
        <w:rPr>
          <w:rFonts w:ascii="Times New Roman" w:hAnsi="Times New Roman"/>
          <w:sz w:val="20"/>
        </w:rPr>
        <w:t xml:space="preserve"> join them in warmly welcoming you as a colleague and valued member of our academic community.</w:t>
      </w:r>
    </w:p>
    <w:p w14:paraId="1D560F1F" w14:textId="77777777" w:rsidR="00E074A8" w:rsidRPr="00E074A8" w:rsidRDefault="00E074A8" w:rsidP="00E074A8">
      <w:pPr>
        <w:rPr>
          <w:rFonts w:ascii="Times New Roman" w:hAnsi="Times New Roman"/>
          <w:sz w:val="20"/>
        </w:rPr>
      </w:pPr>
      <w:r w:rsidRPr="00E074A8">
        <w:rPr>
          <w:rFonts w:ascii="Times New Roman" w:hAnsi="Times New Roman"/>
          <w:sz w:val="20"/>
        </w:rPr>
        <w:t xml:space="preserve"> </w:t>
      </w:r>
    </w:p>
    <w:p w14:paraId="098ED64E" w14:textId="77777777" w:rsidR="00E074A8" w:rsidRPr="00E074A8" w:rsidRDefault="00E074A8" w:rsidP="00E074A8">
      <w:pPr>
        <w:rPr>
          <w:rFonts w:ascii="Times New Roman" w:hAnsi="Times New Roman"/>
          <w:sz w:val="20"/>
        </w:rPr>
      </w:pPr>
      <w:r w:rsidRPr="00E074A8">
        <w:rPr>
          <w:rFonts w:ascii="Times New Roman" w:hAnsi="Times New Roman"/>
          <w:sz w:val="20"/>
        </w:rPr>
        <w:t xml:space="preserve">We would like to ask that you respond to </w:t>
      </w:r>
      <w:r w:rsidR="0075079C">
        <w:rPr>
          <w:rFonts w:ascii="Times New Roman" w:hAnsi="Times New Roman"/>
          <w:sz w:val="20"/>
        </w:rPr>
        <w:t>t</w:t>
      </w:r>
      <w:r w:rsidR="002C3433">
        <w:rPr>
          <w:rFonts w:ascii="Times New Roman" w:hAnsi="Times New Roman"/>
          <w:sz w:val="20"/>
        </w:rPr>
        <w:t xml:space="preserve">his offer no later than </w:t>
      </w:r>
      <w:r w:rsidR="00544E9F">
        <w:rPr>
          <w:rFonts w:ascii="Times New Roman" w:hAnsi="Times New Roman"/>
          <w:sz w:val="20"/>
        </w:rPr>
        <w:t>______</w:t>
      </w:r>
      <w:r w:rsidR="001D466B">
        <w:rPr>
          <w:rFonts w:ascii="Times New Roman" w:hAnsi="Times New Roman"/>
          <w:sz w:val="20"/>
        </w:rPr>
        <w:t>.</w:t>
      </w:r>
      <w:r w:rsidR="00D8489A">
        <w:rPr>
          <w:rFonts w:ascii="Times New Roman" w:hAnsi="Times New Roman"/>
          <w:sz w:val="20"/>
        </w:rPr>
        <w:t xml:space="preserve"> </w:t>
      </w:r>
      <w:r w:rsidRPr="00E074A8">
        <w:rPr>
          <w:rFonts w:ascii="Times New Roman" w:hAnsi="Times New Roman"/>
          <w:sz w:val="20"/>
        </w:rPr>
        <w:t>You should do so by signing and returning the appended copy of this letter.</w:t>
      </w:r>
    </w:p>
    <w:p w14:paraId="47C03119" w14:textId="77777777" w:rsidR="00E074A8" w:rsidRPr="00E074A8" w:rsidRDefault="00E074A8" w:rsidP="00E074A8">
      <w:pPr>
        <w:rPr>
          <w:rFonts w:ascii="Times New Roman" w:hAnsi="Times New Roman"/>
          <w:sz w:val="20"/>
        </w:rPr>
      </w:pPr>
    </w:p>
    <w:p w14:paraId="33285FDA" w14:textId="77777777" w:rsidR="00E074A8" w:rsidRPr="00E074A8" w:rsidRDefault="00E074A8" w:rsidP="00E074A8">
      <w:pPr>
        <w:rPr>
          <w:rFonts w:ascii="Times New Roman" w:hAnsi="Times New Roman"/>
          <w:sz w:val="20"/>
        </w:rPr>
      </w:pPr>
      <w:r w:rsidRPr="00E074A8">
        <w:rPr>
          <w:rFonts w:ascii="Times New Roman" w:hAnsi="Times New Roman"/>
          <w:sz w:val="20"/>
        </w:rPr>
        <w:t>Sincerely yours,</w:t>
      </w:r>
    </w:p>
    <w:p w14:paraId="2EF20AE2" w14:textId="77777777" w:rsidR="00E074A8" w:rsidRPr="00E074A8" w:rsidRDefault="00E074A8" w:rsidP="00E074A8">
      <w:pPr>
        <w:rPr>
          <w:rFonts w:ascii="Times New Roman" w:hAnsi="Times New Roman"/>
          <w:sz w:val="20"/>
        </w:rPr>
      </w:pPr>
    </w:p>
    <w:p w14:paraId="16984E08" w14:textId="77777777" w:rsidR="00E074A8" w:rsidRPr="00E074A8" w:rsidRDefault="00E074A8" w:rsidP="00E074A8">
      <w:pPr>
        <w:rPr>
          <w:rFonts w:ascii="Times New Roman" w:hAnsi="Times New Roman"/>
          <w:sz w:val="20"/>
        </w:rPr>
      </w:pPr>
    </w:p>
    <w:p w14:paraId="6BF638C8" w14:textId="77777777" w:rsidR="00E1152A" w:rsidRDefault="00544E9F" w:rsidP="00E074A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Mary Clark</w:t>
      </w:r>
      <w:r>
        <w:rPr>
          <w:rFonts w:ascii="Times New Roman" w:hAnsi="Times New Roman"/>
          <w:sz w:val="20"/>
        </w:rPr>
        <w:tab/>
      </w:r>
      <w:r w:rsidR="00E074A8" w:rsidRPr="00E074A8">
        <w:rPr>
          <w:rFonts w:ascii="Times New Roman" w:hAnsi="Times New Roman"/>
          <w:sz w:val="20"/>
        </w:rPr>
        <w:tab/>
      </w:r>
      <w:r w:rsidR="00E074A8" w:rsidRPr="00E074A8">
        <w:rPr>
          <w:rFonts w:ascii="Times New Roman" w:hAnsi="Times New Roman"/>
          <w:sz w:val="20"/>
        </w:rPr>
        <w:tab/>
      </w:r>
      <w:r w:rsidR="00E074A8" w:rsidRPr="00E074A8">
        <w:rPr>
          <w:rFonts w:ascii="Times New Roman" w:hAnsi="Times New Roman"/>
          <w:sz w:val="20"/>
        </w:rPr>
        <w:tab/>
      </w:r>
      <w:r w:rsidR="00E074A8" w:rsidRPr="00E074A8">
        <w:rPr>
          <w:rFonts w:ascii="Times New Roman" w:hAnsi="Times New Roman"/>
          <w:sz w:val="20"/>
        </w:rPr>
        <w:tab/>
      </w:r>
      <w:r w:rsidR="00E074A8" w:rsidRPr="00E074A8">
        <w:rPr>
          <w:rFonts w:ascii="Times New Roman" w:hAnsi="Times New Roman"/>
          <w:sz w:val="20"/>
        </w:rPr>
        <w:tab/>
      </w:r>
      <w:r w:rsidR="00E1152A">
        <w:rPr>
          <w:rFonts w:ascii="Times New Roman" w:hAnsi="Times New Roman"/>
          <w:sz w:val="20"/>
        </w:rPr>
        <w:tab/>
        <w:t>XXXXXXXXXX</w:t>
      </w:r>
    </w:p>
    <w:p w14:paraId="5FED537B" w14:textId="77777777" w:rsidR="00E074A8" w:rsidRPr="00E074A8" w:rsidRDefault="00E1152A" w:rsidP="00E074A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Interim </w:t>
      </w:r>
      <w:r w:rsidR="00E074A8" w:rsidRPr="00E074A8">
        <w:rPr>
          <w:rFonts w:ascii="Times New Roman" w:hAnsi="Times New Roman"/>
          <w:sz w:val="20"/>
        </w:rPr>
        <w:t>Provost</w:t>
      </w:r>
      <w:r>
        <w:rPr>
          <w:rFonts w:ascii="Times New Roman" w:hAnsi="Times New Roman"/>
          <w:sz w:val="20"/>
        </w:rPr>
        <w:t xml:space="preserve"> &amp; Executive Vice Chancellor</w:t>
      </w:r>
      <w:r w:rsidR="00E074A8" w:rsidRPr="00E074A8">
        <w:rPr>
          <w:rFonts w:ascii="Times New Roman" w:hAnsi="Times New Roman"/>
          <w:sz w:val="20"/>
        </w:rPr>
        <w:tab/>
      </w:r>
      <w:r w:rsidR="00E074A8" w:rsidRPr="00E074A8">
        <w:rPr>
          <w:rFonts w:ascii="Times New Roman" w:hAnsi="Times New Roman"/>
          <w:sz w:val="20"/>
        </w:rPr>
        <w:tab/>
      </w:r>
      <w:r w:rsidR="00E074A8" w:rsidRPr="00E074A8">
        <w:rPr>
          <w:rFonts w:ascii="Times New Roman" w:hAnsi="Times New Roman"/>
          <w:sz w:val="20"/>
        </w:rPr>
        <w:tab/>
        <w:t>Dean</w:t>
      </w:r>
    </w:p>
    <w:p w14:paraId="2EA87538" w14:textId="77777777" w:rsidR="00E074A8" w:rsidRPr="00E074A8" w:rsidRDefault="00E074A8" w:rsidP="00E074A8">
      <w:pPr>
        <w:rPr>
          <w:rFonts w:ascii="Times New Roman" w:hAnsi="Times New Roman"/>
          <w:sz w:val="20"/>
        </w:rPr>
      </w:pPr>
    </w:p>
    <w:p w14:paraId="0FA5AF87" w14:textId="77777777" w:rsidR="00E074A8" w:rsidRPr="00E074A8" w:rsidRDefault="00E074A8" w:rsidP="00E074A8">
      <w:pPr>
        <w:rPr>
          <w:rFonts w:ascii="Times New Roman" w:hAnsi="Times New Roman"/>
          <w:sz w:val="20"/>
        </w:rPr>
      </w:pPr>
      <w:r w:rsidRPr="00E074A8">
        <w:rPr>
          <w:rFonts w:ascii="Times New Roman" w:hAnsi="Times New Roman"/>
          <w:sz w:val="20"/>
        </w:rPr>
        <w:t xml:space="preserve"> cc:  Provost’s Office</w:t>
      </w:r>
    </w:p>
    <w:p w14:paraId="624B7AC6" w14:textId="77777777" w:rsidR="00E074A8" w:rsidRPr="00E074A8" w:rsidRDefault="00E074A8" w:rsidP="00E074A8">
      <w:pPr>
        <w:rPr>
          <w:rFonts w:ascii="Times New Roman" w:hAnsi="Times New Roman"/>
          <w:sz w:val="20"/>
        </w:rPr>
      </w:pPr>
      <w:r w:rsidRPr="00E074A8">
        <w:rPr>
          <w:rFonts w:ascii="Times New Roman" w:hAnsi="Times New Roman"/>
          <w:sz w:val="20"/>
        </w:rPr>
        <w:t xml:space="preserve">       Human Resources</w:t>
      </w:r>
    </w:p>
    <w:p w14:paraId="04B1E8A2" w14:textId="77777777" w:rsidR="00E074A8" w:rsidRPr="00E074A8" w:rsidRDefault="00E074A8" w:rsidP="00E074A8">
      <w:pPr>
        <w:rPr>
          <w:rFonts w:ascii="Times New Roman" w:hAnsi="Times New Roman"/>
          <w:sz w:val="20"/>
        </w:rPr>
      </w:pPr>
      <w:r w:rsidRPr="00E074A8">
        <w:rPr>
          <w:rFonts w:ascii="Times New Roman" w:hAnsi="Times New Roman"/>
          <w:sz w:val="20"/>
        </w:rPr>
        <w:t xml:space="preserve">       Department</w:t>
      </w:r>
    </w:p>
    <w:p w14:paraId="38363524" w14:textId="77777777" w:rsidR="00612AAB" w:rsidRPr="00E074A8" w:rsidRDefault="00612AAB">
      <w:pPr>
        <w:rPr>
          <w:rFonts w:ascii="Times New Roman" w:hAnsi="Times New Roman"/>
          <w:sz w:val="20"/>
          <w:szCs w:val="20"/>
        </w:rPr>
      </w:pPr>
      <w:r w:rsidRPr="00E074A8">
        <w:rPr>
          <w:rFonts w:ascii="Times New Roman" w:hAnsi="Times New Roman"/>
          <w:sz w:val="20"/>
          <w:szCs w:val="20"/>
        </w:rPr>
        <w:lastRenderedPageBreak/>
        <w:t xml:space="preserve">         </w:t>
      </w:r>
    </w:p>
    <w:sectPr w:rsidR="00612AAB" w:rsidRPr="00E074A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64"/>
    <w:rsid w:val="000008AD"/>
    <w:rsid w:val="00001E08"/>
    <w:rsid w:val="0006584C"/>
    <w:rsid w:val="000D37AA"/>
    <w:rsid w:val="001A4227"/>
    <w:rsid w:val="001D312C"/>
    <w:rsid w:val="001D466B"/>
    <w:rsid w:val="002C3433"/>
    <w:rsid w:val="002C577D"/>
    <w:rsid w:val="00373478"/>
    <w:rsid w:val="00390B01"/>
    <w:rsid w:val="004529F2"/>
    <w:rsid w:val="00500528"/>
    <w:rsid w:val="00505ED6"/>
    <w:rsid w:val="00506556"/>
    <w:rsid w:val="00516B91"/>
    <w:rsid w:val="00544E9F"/>
    <w:rsid w:val="00564764"/>
    <w:rsid w:val="005A6249"/>
    <w:rsid w:val="005E2A48"/>
    <w:rsid w:val="00612AAB"/>
    <w:rsid w:val="006D353F"/>
    <w:rsid w:val="0075079C"/>
    <w:rsid w:val="00836569"/>
    <w:rsid w:val="00851503"/>
    <w:rsid w:val="00855C92"/>
    <w:rsid w:val="00885CBC"/>
    <w:rsid w:val="008B1009"/>
    <w:rsid w:val="00905045"/>
    <w:rsid w:val="00913F03"/>
    <w:rsid w:val="00920690"/>
    <w:rsid w:val="00964057"/>
    <w:rsid w:val="00971BC6"/>
    <w:rsid w:val="009C0CAD"/>
    <w:rsid w:val="009D4680"/>
    <w:rsid w:val="00A14435"/>
    <w:rsid w:val="00A308DB"/>
    <w:rsid w:val="00AF7192"/>
    <w:rsid w:val="00B24C2E"/>
    <w:rsid w:val="00BA4475"/>
    <w:rsid w:val="00BF736E"/>
    <w:rsid w:val="00C33C38"/>
    <w:rsid w:val="00D0059E"/>
    <w:rsid w:val="00D77625"/>
    <w:rsid w:val="00D8489A"/>
    <w:rsid w:val="00DC04F0"/>
    <w:rsid w:val="00E074A8"/>
    <w:rsid w:val="00E1152A"/>
    <w:rsid w:val="00EB412A"/>
    <w:rsid w:val="00F25F31"/>
    <w:rsid w:val="00F41A0C"/>
    <w:rsid w:val="00F50514"/>
    <w:rsid w:val="00F52AF7"/>
    <w:rsid w:val="00F55B06"/>
    <w:rsid w:val="00F750DB"/>
    <w:rsid w:val="00FA0E3A"/>
    <w:rsid w:val="00F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7A9D812"/>
  <w15:chartTrackingRefBased/>
  <w15:docId w15:val="{C19B7CCE-CD8E-4BD9-8ADB-9747CEBD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90B01"/>
    <w:rPr>
      <w:rFonts w:ascii="Arial Black" w:hAnsi="Arial Black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0"/>
    </w:rPr>
  </w:style>
  <w:style w:type="paragraph" w:styleId="BalloonText">
    <w:name w:val="Balloon Text"/>
    <w:basedOn w:val="Normal"/>
    <w:semiHidden/>
    <w:rsid w:val="00612A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074A8"/>
    <w:rPr>
      <w:color w:val="0000FF"/>
      <w:u w:val="single"/>
    </w:rPr>
  </w:style>
  <w:style w:type="character" w:styleId="FollowedHyperlink">
    <w:name w:val="FollowedHyperlink"/>
    <w:basedOn w:val="DefaultParagraphFont"/>
    <w:rsid w:val="00D8489A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0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buhs@du.edu" TargetMode="External"/><Relationship Id="rId5" Type="http://schemas.openxmlformats.org/officeDocument/2006/relationships/hyperlink" Target="mailto:Benefits@du.edu" TargetMode="External"/><Relationship Id="rId4" Type="http://schemas.openxmlformats.org/officeDocument/2006/relationships/hyperlink" Target="https://www.du.edu/human-resources/benefit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 April 2001</vt:lpstr>
    </vt:vector>
  </TitlesOfParts>
  <Company>University of Denver</Company>
  <LinksUpToDate>false</LinksUpToDate>
  <CharactersWithSpaces>2692</CharactersWithSpaces>
  <SharedDoc>false</SharedDoc>
  <HLinks>
    <vt:vector size="24" baseType="variant">
      <vt:variant>
        <vt:i4>2490384</vt:i4>
      </vt:variant>
      <vt:variant>
        <vt:i4>9</vt:i4>
      </vt:variant>
      <vt:variant>
        <vt:i4>0</vt:i4>
      </vt:variant>
      <vt:variant>
        <vt:i4>5</vt:i4>
      </vt:variant>
      <vt:variant>
        <vt:lpwstr>mailto:lbuhs@du.edu</vt:lpwstr>
      </vt:variant>
      <vt:variant>
        <vt:lpwstr/>
      </vt:variant>
      <vt:variant>
        <vt:i4>7340057</vt:i4>
      </vt:variant>
      <vt:variant>
        <vt:i4>6</vt:i4>
      </vt:variant>
      <vt:variant>
        <vt:i4>0</vt:i4>
      </vt:variant>
      <vt:variant>
        <vt:i4>5</vt:i4>
      </vt:variant>
      <vt:variant>
        <vt:lpwstr>http://www.du.edu/hr/benefits/benefits_summary.html</vt:lpwstr>
      </vt:variant>
      <vt:variant>
        <vt:lpwstr/>
      </vt:variant>
      <vt:variant>
        <vt:i4>2490384</vt:i4>
      </vt:variant>
      <vt:variant>
        <vt:i4>3</vt:i4>
      </vt:variant>
      <vt:variant>
        <vt:i4>0</vt:i4>
      </vt:variant>
      <vt:variant>
        <vt:i4>5</vt:i4>
      </vt:variant>
      <vt:variant>
        <vt:lpwstr>mailto:lbuhs@du.edu</vt:lpwstr>
      </vt:variant>
      <vt:variant>
        <vt:lpwstr/>
      </vt:variant>
      <vt:variant>
        <vt:i4>7340057</vt:i4>
      </vt:variant>
      <vt:variant>
        <vt:i4>0</vt:i4>
      </vt:variant>
      <vt:variant>
        <vt:i4>0</vt:i4>
      </vt:variant>
      <vt:variant>
        <vt:i4>5</vt:i4>
      </vt:variant>
      <vt:variant>
        <vt:lpwstr>http://www.du.edu/hr/benefits/benefits_summary.html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April 2001</dc:title>
  <dc:subject/>
  <dc:creator>Nita Johnson</dc:creator>
  <cp:keywords/>
  <cp:lastModifiedBy>Linda Kosten</cp:lastModifiedBy>
  <cp:revision>2</cp:revision>
  <cp:lastPrinted>2009-01-20T19:03:00Z</cp:lastPrinted>
  <dcterms:created xsi:type="dcterms:W3CDTF">2020-08-31T22:47:00Z</dcterms:created>
  <dcterms:modified xsi:type="dcterms:W3CDTF">2020-08-31T22:47:00Z</dcterms:modified>
</cp:coreProperties>
</file>