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AF773D" wp14:paraId="44BC998B" wp14:textId="3F0CC118">
      <w:pPr>
        <w:pStyle w:val="Heading3"/>
        <w:spacing w:before="281" w:beforeAutospacing="off" w:after="281" w:afterAutospacing="off"/>
        <w:jc w:val="center"/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Argumentative Brief Rubric</w:t>
      </w:r>
    </w:p>
    <w:tbl>
      <w:tblPr>
        <w:tblStyle w:val="TableNormal"/>
        <w:tblW w:w="1080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530"/>
        <w:gridCol w:w="2010"/>
        <w:gridCol w:w="1830"/>
        <w:gridCol w:w="1950"/>
        <w:gridCol w:w="1965"/>
        <w:gridCol w:w="1515"/>
      </w:tblGrid>
      <w:tr w:rsidR="50AF773D" w:rsidTr="6FF60B5C" w14:paraId="1B7FA965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7B7E5CC1" w14:textId="79B970E0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Criteria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6CE4DA00" w14:textId="67E3BF18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5 – Exemplary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20F63D4A" w14:textId="382747E9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4 – Proficient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48E40ACD" w14:textId="58E23F4F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3 – Satisfactory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7114673F" w14:textId="7178D97E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2 – Developing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5942579C" w14:textId="56E2D601">
            <w:pPr>
              <w:spacing w:before="0" w:beforeAutospacing="off" w:after="0" w:afterAutospacing="off"/>
              <w:jc w:val="center"/>
            </w:pPr>
            <w:r w:rsidRPr="50AF773D" w:rsidR="50AF773D">
              <w:rPr>
                <w:b w:val="1"/>
                <w:bCs w:val="1"/>
              </w:rPr>
              <w:t>1 – Minimal</w:t>
            </w:r>
          </w:p>
        </w:tc>
      </w:tr>
      <w:tr w:rsidR="50AF773D" w:rsidTr="6FF60B5C" w14:paraId="63EB01BD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5285FCA8" w14:textId="6920B4FD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Demonstrated Knowledge of Subject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5A70D651" w14:textId="1FA1F047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Demonstrates deep understanding of the topic, integrating thorough research and course concepts effectively.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036EEEA4" w14:textId="5CC5C681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Shows understanding of the topic, with </w:t>
            </w:r>
            <w:r w:rsidRPr="50AF773D" w:rsidR="50AF773D">
              <w:rPr>
                <w:sz w:val="18"/>
                <w:szCs w:val="18"/>
              </w:rPr>
              <w:t>appropriate use</w:t>
            </w:r>
            <w:r w:rsidRPr="50AF773D" w:rsidR="50AF773D">
              <w:rPr>
                <w:sz w:val="18"/>
                <w:szCs w:val="18"/>
              </w:rPr>
              <w:t xml:space="preserve"> of research and course material.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5829A2B9" w14:textId="1589AC91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Displays basic understanding of the topic, with limited integration of research or course content.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153B1ED8" w14:textId="7391B07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Limited grasp of the topic, with superficial use of research or course material.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0B264A93" w14:textId="38C00CE9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Minimal or no understanding of the topic; lacks research or relevant content.</w:t>
            </w:r>
          </w:p>
        </w:tc>
      </w:tr>
      <w:tr w:rsidR="50AF773D" w:rsidTr="6FF60B5C" w14:paraId="7950C503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3EB3ACEB" w14:textId="63961F09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Argument Quality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59F096CF" w14:textId="0192C1E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Arguments are clear, well-structured, and supported by strong, credible evidence; </w:t>
            </w:r>
            <w:r w:rsidRPr="50AF773D" w:rsidR="50AF773D">
              <w:rPr>
                <w:sz w:val="18"/>
                <w:szCs w:val="18"/>
              </w:rPr>
              <w:t>anticipates</w:t>
            </w:r>
            <w:r w:rsidRPr="50AF773D" w:rsidR="50AF773D">
              <w:rPr>
                <w:sz w:val="18"/>
                <w:szCs w:val="18"/>
              </w:rPr>
              <w:t xml:space="preserve"> counterarguments effectively.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2F895331" w14:textId="4199EDFE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Arguments are clear and supported by relevant evidence; addresses counterarguments reasonably.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76330FBC" w14:textId="4C9BDF2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Arguments are understandable but may lack </w:t>
            </w:r>
            <w:r w:rsidRPr="50AF773D" w:rsidR="50AF773D">
              <w:rPr>
                <w:sz w:val="18"/>
                <w:szCs w:val="18"/>
              </w:rPr>
              <w:t>strong evidence</w:t>
            </w:r>
            <w:r w:rsidRPr="50AF773D" w:rsidR="50AF773D">
              <w:rPr>
                <w:sz w:val="18"/>
                <w:szCs w:val="18"/>
              </w:rPr>
              <w:t xml:space="preserve"> or clear structure; limited engagement with counterpoints.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7472EC7F" w14:textId="5F86DB6F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Arguments lack clarity, evidence, or coherence; minimal effort to address counterarguments.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6E44B7D8" w14:textId="1E83DB37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Arguments are unclear, unsupported, and show no consideration of opposing views.</w:t>
            </w:r>
          </w:p>
        </w:tc>
      </w:tr>
      <w:tr w:rsidR="50AF773D" w:rsidTr="6FF60B5C" w14:paraId="2FA8496A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75D19D81" w14:textId="7288FE5D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Thesis &amp; Position Statement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28C8B561" w14:textId="5672828E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thesis is precise, debatable, and clearly articulated; position is consistent and </w:t>
            </w:r>
            <w:r w:rsidRPr="50AF773D" w:rsidR="50AF773D">
              <w:rPr>
                <w:sz w:val="18"/>
                <w:szCs w:val="18"/>
              </w:rPr>
              <w:t>maintained</w:t>
            </w:r>
            <w:r w:rsidRPr="50AF773D" w:rsidR="50AF773D">
              <w:rPr>
                <w:sz w:val="18"/>
                <w:szCs w:val="18"/>
              </w:rPr>
              <w:t xml:space="preserve"> throughout.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344E6496" w14:textId="33068813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thesis is clear and debatable; position is </w:t>
            </w:r>
            <w:r w:rsidRPr="50AF773D" w:rsidR="50AF773D">
              <w:rPr>
                <w:sz w:val="18"/>
                <w:szCs w:val="18"/>
              </w:rPr>
              <w:t>maintained</w:t>
            </w:r>
            <w:r w:rsidRPr="50AF773D" w:rsidR="50AF773D">
              <w:rPr>
                <w:sz w:val="18"/>
                <w:szCs w:val="18"/>
              </w:rPr>
              <w:t xml:space="preserve"> with minor inconsistencies.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2F0F519F" w14:textId="1BB6F05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thesis is present but may lack precision or clarity; position is </w:t>
            </w:r>
            <w:r w:rsidRPr="50AF773D" w:rsidR="50AF773D">
              <w:rPr>
                <w:sz w:val="18"/>
                <w:szCs w:val="18"/>
              </w:rPr>
              <w:t>somewhat maintained</w:t>
            </w:r>
            <w:r w:rsidRPr="50AF773D" w:rsidR="50AF773D">
              <w:rPr>
                <w:sz w:val="18"/>
                <w:szCs w:val="18"/>
              </w:rPr>
              <w:t>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5F1F0E3F" w14:textId="4A78191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thesis is vague or unclear; position is inconsistent or weakly </w:t>
            </w:r>
            <w:r w:rsidRPr="50AF773D" w:rsidR="50AF773D">
              <w:rPr>
                <w:sz w:val="18"/>
                <w:szCs w:val="18"/>
              </w:rPr>
              <w:t>maintained</w:t>
            </w:r>
            <w:r w:rsidRPr="50AF773D" w:rsidR="50AF773D">
              <w:rPr>
                <w:sz w:val="18"/>
                <w:szCs w:val="18"/>
              </w:rPr>
              <w:t>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0E7C6031" w14:textId="22A17025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No clear thesis or position; argument lacks focus or coherence.</w:t>
            </w:r>
          </w:p>
        </w:tc>
      </w:tr>
      <w:tr w:rsidR="50AF773D" w:rsidTr="6FF60B5C" w14:paraId="025AD8AA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239F6324" w14:textId="028CBEA2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Organization &amp; Structure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4433F9AC" w14:textId="3246A7CF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The brief is logically organized with a clear introduction, body, and conclusion; transitions enhance clarity.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3C323F78" w14:textId="56CD46AA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brief is organized and follows a logical structure; transitions are </w:t>
            </w:r>
            <w:r w:rsidRPr="50AF773D" w:rsidR="50AF773D">
              <w:rPr>
                <w:sz w:val="18"/>
                <w:szCs w:val="18"/>
              </w:rPr>
              <w:t>generally effective</w:t>
            </w:r>
            <w:r w:rsidRPr="50AF773D" w:rsidR="50AF773D">
              <w:rPr>
                <w:sz w:val="18"/>
                <w:szCs w:val="18"/>
              </w:rPr>
              <w:t>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0A1D0094" w14:textId="415E7C1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The structure is adequate but may lack logical flow or effective transitions.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6DDB4F43" w14:textId="6425CC98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The brief is poorly organized; transitions are weak or unclear.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008A8677" w14:textId="1860F452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 xml:space="preserve">The brief </w:t>
            </w:r>
            <w:r w:rsidRPr="50AF773D" w:rsidR="50AF773D">
              <w:rPr>
                <w:sz w:val="18"/>
                <w:szCs w:val="18"/>
              </w:rPr>
              <w:t>lacks</w:t>
            </w:r>
            <w:r w:rsidRPr="50AF773D" w:rsidR="50AF773D">
              <w:rPr>
                <w:sz w:val="18"/>
                <w:szCs w:val="18"/>
              </w:rPr>
              <w:t xml:space="preserve"> clear structure and coherence; disorganized or confusing.</w:t>
            </w:r>
          </w:p>
        </w:tc>
      </w:tr>
      <w:tr w:rsidR="50AF773D" w:rsidTr="6FF60B5C" w14:paraId="7CDD8DA2">
        <w:trPr>
          <w:trHeight w:val="300"/>
        </w:trPr>
        <w:tc>
          <w:tcPr>
            <w:tcW w:w="1530" w:type="dxa"/>
            <w:tcMar/>
            <w:vAlign w:val="center"/>
          </w:tcPr>
          <w:p w:rsidR="50AF773D" w:rsidP="50AF773D" w:rsidRDefault="50AF773D" w14:paraId="120F6FB7" w14:textId="24E0E5C3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Supporting Material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4275753B" w14:textId="6037B37E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Incorporates a wide range of credible sources and evidence effectively; seamlessly integrates material to strengthen arguments.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6460FFE2" w14:textId="25236EA9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Uses credible sources and evidence effectively; integrates material to support arguments.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09C82C1B" w14:textId="2B416497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Uses some supporting material, but sources may be limited or not fully integrated.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0497D7B1" w14:textId="2A286F12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Limited use of supporting material; sources may be weak or poorly integrated.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71C74C30" w14:textId="7AD700FD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No supporting material used; claims lack evidence or are poorly substantiated.</w:t>
            </w:r>
          </w:p>
        </w:tc>
      </w:tr>
      <w:tr w:rsidR="50AF773D" w:rsidTr="6FF60B5C" w14:paraId="6BA79B2A">
        <w:trPr>
          <w:trHeight w:val="975"/>
        </w:trPr>
        <w:tc>
          <w:tcPr>
            <w:tcW w:w="1530" w:type="dxa"/>
            <w:tcMar/>
            <w:vAlign w:val="center"/>
          </w:tcPr>
          <w:p w:rsidR="50AF773D" w:rsidP="50AF773D" w:rsidRDefault="50AF773D" w14:paraId="571F8216" w14:textId="4602D5DD">
            <w:pPr>
              <w:spacing w:before="0" w:beforeAutospacing="off" w:after="0" w:afterAutospacing="off"/>
              <w:rPr>
                <w:b w:val="1"/>
                <w:bCs w:val="1"/>
                <w:sz w:val="18"/>
                <w:szCs w:val="18"/>
              </w:rPr>
            </w:pPr>
            <w:r w:rsidRPr="50AF773D" w:rsidR="50AF773D">
              <w:rPr>
                <w:b w:val="1"/>
                <w:bCs w:val="1"/>
                <w:sz w:val="18"/>
                <w:szCs w:val="18"/>
              </w:rPr>
              <w:t>Clarity &amp; Precision</w:t>
            </w:r>
          </w:p>
        </w:tc>
        <w:tc>
          <w:tcPr>
            <w:tcW w:w="2010" w:type="dxa"/>
            <w:tcMar/>
            <w:vAlign w:val="center"/>
          </w:tcPr>
          <w:p w:rsidR="50AF773D" w:rsidP="50AF773D" w:rsidRDefault="50AF773D" w14:paraId="30F2F6CA" w14:textId="0232A781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Writing is concise, clear, and precise; arguments are articulated effectively with excellent word choice.</w:t>
            </w:r>
          </w:p>
        </w:tc>
        <w:tc>
          <w:tcPr>
            <w:tcW w:w="1830" w:type="dxa"/>
            <w:tcMar/>
            <w:vAlign w:val="center"/>
          </w:tcPr>
          <w:p w:rsidR="50AF773D" w:rsidP="50AF773D" w:rsidRDefault="50AF773D" w14:paraId="3019F333" w14:textId="450932A2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Writing is clear and concise; word choice supports the argument effectively.</w:t>
            </w:r>
          </w:p>
        </w:tc>
        <w:tc>
          <w:tcPr>
            <w:tcW w:w="1950" w:type="dxa"/>
            <w:tcMar/>
            <w:vAlign w:val="center"/>
          </w:tcPr>
          <w:p w:rsidR="50AF773D" w:rsidP="50AF773D" w:rsidRDefault="50AF773D" w14:paraId="655688BB" w14:textId="55571BD0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Writing is understandable but may lack conciseness or precision.</w:t>
            </w:r>
          </w:p>
        </w:tc>
        <w:tc>
          <w:tcPr>
            <w:tcW w:w="1965" w:type="dxa"/>
            <w:tcMar/>
            <w:vAlign w:val="center"/>
          </w:tcPr>
          <w:p w:rsidR="50AF773D" w:rsidP="50AF773D" w:rsidRDefault="50AF773D" w14:paraId="2C28D77D" w14:textId="59B68C75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Writing is unclear, imprecise, or verbose; hampers argument clarity.</w:t>
            </w:r>
          </w:p>
        </w:tc>
        <w:tc>
          <w:tcPr>
            <w:tcW w:w="1515" w:type="dxa"/>
            <w:tcMar/>
            <w:vAlign w:val="center"/>
          </w:tcPr>
          <w:p w:rsidR="50AF773D" w:rsidP="50AF773D" w:rsidRDefault="50AF773D" w14:paraId="1EEE03ED" w14:textId="5A9ECF3A">
            <w:pPr>
              <w:spacing w:before="0" w:beforeAutospacing="off" w:after="0" w:afterAutospacing="off"/>
              <w:rPr>
                <w:sz w:val="18"/>
                <w:szCs w:val="18"/>
              </w:rPr>
            </w:pPr>
            <w:r w:rsidRPr="50AF773D" w:rsidR="50AF773D">
              <w:rPr>
                <w:sz w:val="18"/>
                <w:szCs w:val="18"/>
              </w:rPr>
              <w:t>Writing is confusing, imprecise, and difficult to follow.</w:t>
            </w:r>
          </w:p>
        </w:tc>
      </w:tr>
    </w:tbl>
    <w:p xmlns:wp14="http://schemas.microsoft.com/office/word/2010/wordml" w:rsidP="6FF60B5C" wp14:paraId="6B7D6EB5" wp14:textId="26E5287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FF60B5C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Scoring Guide</w:t>
      </w:r>
    </w:p>
    <w:p xmlns:wp14="http://schemas.microsoft.com/office/word/2010/wordml" w:rsidP="50AF773D" wp14:paraId="2359309C" wp14:textId="0A51E41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Total Possible Points: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30</w:t>
      </w:r>
    </w:p>
    <w:p xmlns:wp14="http://schemas.microsoft.com/office/word/2010/wordml" w:rsidP="50AF773D" wp14:paraId="58451D7B" wp14:textId="07203CA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F60B5C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Scoring Scale:</w:t>
      </w:r>
      <w:r w:rsidRPr="6FF60B5C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0AF773D" wp14:paraId="35C6C302" wp14:textId="02B8C73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27-30 points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Excellent</w:t>
      </w:r>
    </w:p>
    <w:p xmlns:wp14="http://schemas.microsoft.com/office/word/2010/wordml" w:rsidP="50AF773D" wp14:paraId="20B01BB7" wp14:textId="7F0778D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24-26 points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</w:t>
      </w:r>
    </w:p>
    <w:p xmlns:wp14="http://schemas.microsoft.com/office/word/2010/wordml" w:rsidP="50AF773D" wp14:paraId="4042AAA6" wp14:textId="22A3723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18-23 points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Satisfactory</w:t>
      </w:r>
    </w:p>
    <w:p xmlns:wp14="http://schemas.microsoft.com/office/word/2010/wordml" w:rsidP="50AF773D" wp14:paraId="6D7A7D24" wp14:textId="5E0DF96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12-17 points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Needs Improvement</w:t>
      </w:r>
    </w:p>
    <w:p xmlns:wp14="http://schemas.microsoft.com/office/word/2010/wordml" w:rsidP="50AF773D" wp14:paraId="5450EF53" wp14:textId="6A6C4BB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0-11 points</w:t>
      </w:r>
      <w:r w:rsidRPr="50AF773D" w:rsidR="040077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</w:t>
      </w:r>
      <w:r w:rsidRPr="50AF773D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Unsatisfactory</w:t>
      </w:r>
    </w:p>
    <w:p xmlns:wp14="http://schemas.microsoft.com/office/word/2010/wordml" w:rsidP="6FF60B5C" wp14:paraId="326DE566" wp14:textId="052F999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FF60B5C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Comments </w:t>
      </w:r>
      <w:r w:rsidRPr="6FF60B5C" w:rsidR="57468F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&amp; Feedback</w:t>
      </w:r>
      <w:r w:rsidRPr="6FF60B5C" w:rsidR="040077A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:</w:t>
      </w:r>
    </w:p>
    <w:p xmlns:wp14="http://schemas.microsoft.com/office/word/2010/wordml" wp14:paraId="2C078E63" wp14:textId="012B179B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3be6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D661D"/>
    <w:rsid w:val="040077AA"/>
    <w:rsid w:val="19AC1CC7"/>
    <w:rsid w:val="50AF773D"/>
    <w:rsid w:val="57468F7F"/>
    <w:rsid w:val="5FBD661D"/>
    <w:rsid w:val="641B5275"/>
    <w:rsid w:val="6FF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661D"/>
  <w15:chartTrackingRefBased/>
  <w15:docId w15:val="{423FBC47-8981-48B0-A3F4-90414DBA9E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AF773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170bf27031340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2024-12-12T23:27:37.0632583Z</dcterms:created>
  <dcterms:modified xsi:type="dcterms:W3CDTF">2024-12-19T21:57:12.9200677Z</dcterms:modified>
  <dc:creator>Steve Johnson</dc:creator>
  <lastModifiedBy>Steve Johnson</lastModifiedBy>
</coreProperties>
</file>