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48C0" w14:textId="77777777" w:rsidR="004E7108" w:rsidRDefault="00E473AC" w:rsidP="004E7108">
      <w:pPr>
        <w:pStyle w:val="Title"/>
      </w:pPr>
      <w:r>
        <w:t>APPENDIX C</w:t>
      </w:r>
    </w:p>
    <w:p w14:paraId="6D07D855" w14:textId="77777777" w:rsidR="00E473AC" w:rsidRDefault="00E473AC" w:rsidP="00E473AC">
      <w:pPr>
        <w:pStyle w:val="Heading1"/>
      </w:pPr>
      <w:r>
        <w:t>POPULATIONS WITH ADDITIONAL CONSIDERATIONS</w:t>
      </w:r>
    </w:p>
    <w:p w14:paraId="610330A9" w14:textId="77777777" w:rsidR="00E473AC" w:rsidRDefault="00E473AC" w:rsidP="00E473AC"/>
    <w:p w14:paraId="526E9FEE" w14:textId="77777777" w:rsidR="00E473AC" w:rsidRDefault="00E473AC" w:rsidP="00E473AC">
      <w:r w:rsidRPr="004A5BB7">
        <w:t>The targeting or inclusion of potentially vulnerable populations in research requires special considerations.  Complete this appendix if the propos</w:t>
      </w:r>
      <w:r w:rsidR="008F1AA5">
        <w:t>ed research includes or targets:</w:t>
      </w:r>
    </w:p>
    <w:p w14:paraId="78FA53CF" w14:textId="77777777" w:rsidR="00E473AC" w:rsidRPr="004A5BB7" w:rsidRDefault="00E473AC" w:rsidP="00E473AC"/>
    <w:p w14:paraId="366E310C" w14:textId="77777777" w:rsidR="00E473AC" w:rsidRPr="004A5BB7" w:rsidRDefault="008F1AA5" w:rsidP="00E473AC">
      <w:pPr>
        <w:pStyle w:val="ListParagraph"/>
        <w:numPr>
          <w:ilvl w:val="0"/>
          <w:numId w:val="4"/>
        </w:numPr>
      </w:pPr>
      <w:r>
        <w:t>Individuals with Impaired Decision-Making Capacity</w:t>
      </w:r>
    </w:p>
    <w:p w14:paraId="3C5C7526" w14:textId="77777777" w:rsidR="00E473AC" w:rsidRPr="004A5BB7" w:rsidRDefault="00E473AC" w:rsidP="00E473AC">
      <w:pPr>
        <w:pStyle w:val="ListParagraph"/>
        <w:numPr>
          <w:ilvl w:val="0"/>
          <w:numId w:val="4"/>
        </w:numPr>
      </w:pPr>
      <w:r w:rsidRPr="004A5BB7">
        <w:t>Non-English speakers</w:t>
      </w:r>
    </w:p>
    <w:p w14:paraId="4206F9D6" w14:textId="77777777" w:rsidR="00E473AC" w:rsidRDefault="00E473AC" w:rsidP="00E473AC">
      <w:pPr>
        <w:pStyle w:val="ListParagraph"/>
        <w:numPr>
          <w:ilvl w:val="0"/>
          <w:numId w:val="4"/>
        </w:numPr>
      </w:pPr>
      <w:r w:rsidRPr="004A5BB7">
        <w:t>Economically or educationally disadvantaged populations</w:t>
      </w:r>
    </w:p>
    <w:p w14:paraId="20AB6814" w14:textId="77777777" w:rsidR="008F1AA5" w:rsidRPr="004A5BB7" w:rsidRDefault="008F1AA5" w:rsidP="00E473AC">
      <w:pPr>
        <w:pStyle w:val="ListParagraph"/>
        <w:numPr>
          <w:ilvl w:val="0"/>
          <w:numId w:val="4"/>
        </w:numPr>
      </w:pPr>
      <w:r>
        <w:t>Institutionalized Individuals (not prisoners)</w:t>
      </w:r>
    </w:p>
    <w:p w14:paraId="6AC478DE" w14:textId="77777777" w:rsidR="00E473AC" w:rsidRPr="004A5BB7" w:rsidRDefault="00E473AC" w:rsidP="00E473AC">
      <w:pPr>
        <w:pStyle w:val="ListParagraph"/>
        <w:numPr>
          <w:ilvl w:val="0"/>
          <w:numId w:val="4"/>
        </w:numPr>
      </w:pPr>
      <w:r w:rsidRPr="004A5BB7">
        <w:t>Minority groups</w:t>
      </w:r>
    </w:p>
    <w:p w14:paraId="0E5DBFEF" w14:textId="77777777" w:rsidR="00E473AC" w:rsidRPr="004A5BB7" w:rsidRDefault="00E473AC" w:rsidP="00E473AC"/>
    <w:p w14:paraId="3D98DADD" w14:textId="77777777" w:rsidR="00E473AC" w:rsidRDefault="00E473AC" w:rsidP="00E473AC">
      <w:r w:rsidRPr="004A5BB7">
        <w:t>Special protections apply and additional information is required if the research project includes children, pregnant women, or prisoners. Additional appendix forms must be submitted for these vulnerable populations</w:t>
      </w:r>
      <w:r>
        <w:t>.</w:t>
      </w:r>
    </w:p>
    <w:p w14:paraId="2C111C1D" w14:textId="77777777" w:rsidR="00E473AC" w:rsidRPr="004A5BB7" w:rsidRDefault="00E473AC" w:rsidP="00E473AC">
      <w:pPr>
        <w:ind w:left="3600"/>
        <w:rPr>
          <w:color w:val="2E74B5" w:themeColor="accent1" w:themeShade="BF"/>
          <w:u w:val="single"/>
        </w:rPr>
      </w:pPr>
      <w:r>
        <w:t xml:space="preserve">Children: </w:t>
      </w:r>
      <w:hyperlink r:id="rId8" w:history="1">
        <w:r w:rsidRPr="00D704BD">
          <w:rPr>
            <w:rStyle w:val="Hyperlink"/>
          </w:rPr>
          <w:t>Appendix F</w:t>
        </w:r>
      </w:hyperlink>
    </w:p>
    <w:p w14:paraId="2770577C" w14:textId="77777777" w:rsidR="00E473AC" w:rsidRDefault="00E473AC" w:rsidP="00E473AC">
      <w:pPr>
        <w:ind w:left="3600"/>
      </w:pPr>
      <w:r>
        <w:t xml:space="preserve">Pregnant Women: </w:t>
      </w:r>
      <w:hyperlink r:id="rId9" w:history="1">
        <w:r w:rsidRPr="00D704BD">
          <w:rPr>
            <w:rStyle w:val="Hyperlink"/>
          </w:rPr>
          <w:t>Appendix H</w:t>
        </w:r>
      </w:hyperlink>
    </w:p>
    <w:p w14:paraId="1BD8E673" w14:textId="77777777" w:rsidR="00E473AC" w:rsidRDefault="00E473AC" w:rsidP="00E473AC">
      <w:pPr>
        <w:ind w:left="3600"/>
      </w:pPr>
      <w:r>
        <w:t xml:space="preserve">Prisoners: </w:t>
      </w:r>
      <w:hyperlink r:id="rId10" w:history="1">
        <w:r w:rsidRPr="00D704BD">
          <w:rPr>
            <w:rStyle w:val="Hyperlink"/>
          </w:rPr>
          <w:t>Appendix D</w:t>
        </w:r>
      </w:hyperlink>
    </w:p>
    <w:p w14:paraId="6B0D784E" w14:textId="77777777" w:rsidR="00E473AC" w:rsidRDefault="00E473AC" w:rsidP="00E473AC"/>
    <w:p w14:paraId="7ECD40D1" w14:textId="77777777" w:rsidR="00E473AC" w:rsidRDefault="00E473AC" w:rsidP="00E473AC"/>
    <w:p w14:paraId="233C9521" w14:textId="77777777" w:rsidR="00E473AC" w:rsidRDefault="00E473AC" w:rsidP="00E473AC">
      <w:pPr>
        <w:pStyle w:val="Heading2"/>
      </w:pPr>
      <w:r>
        <w:t xml:space="preserve">Section 1: </w:t>
      </w:r>
      <w:r w:rsidRPr="00A221F1">
        <w:t xml:space="preserve"> Targeting or Including Adults Lacking Capacity to Consent and/or Adult with Diminished Capacity to Consent</w:t>
      </w:r>
      <w:r>
        <w:t>.</w:t>
      </w:r>
    </w:p>
    <w:p w14:paraId="6631C88F" w14:textId="77777777" w:rsidR="00E473AC" w:rsidRDefault="00E473AC" w:rsidP="00E473AC"/>
    <w:p w14:paraId="1EE81149" w14:textId="77777777" w:rsidR="00E473AC" w:rsidRDefault="00E473AC" w:rsidP="00E473AC">
      <w:pPr>
        <w:pStyle w:val="Heading3"/>
      </w:pPr>
      <w:r>
        <w:t>1.1</w:t>
      </w:r>
    </w:p>
    <w:p w14:paraId="47EBD03F" w14:textId="77777777" w:rsidR="00E473AC" w:rsidRDefault="00E473AC" w:rsidP="00E473AC">
      <w:r w:rsidRPr="00A221F1">
        <w:t xml:space="preserve">Does this research include or specifically target </w:t>
      </w:r>
      <w:r w:rsidR="008F1AA5">
        <w:t>individuals with</w:t>
      </w:r>
      <w:r w:rsidRPr="00A221F1">
        <w:t xml:space="preserve"> impaired decision making ability?</w:t>
      </w:r>
      <w:r w:rsidR="00A85176">
        <w:t xml:space="preserve"> Choose one of the following. </w:t>
      </w:r>
    </w:p>
    <w:p w14:paraId="3CA0D99A" w14:textId="77777777" w:rsidR="00A85176" w:rsidRDefault="00A85176" w:rsidP="00E473AC"/>
    <w:p w14:paraId="01C8C530" w14:textId="77777777" w:rsidR="00A85176" w:rsidRDefault="00000000" w:rsidP="00E473AC">
      <w:sdt>
        <w:sdtPr>
          <w:id w:val="-574201468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4BD">
            <w:rPr>
              <w:rFonts w:ascii="MS Gothic" w:eastAsia="MS Gothic" w:hint="eastAsia"/>
            </w:rPr>
            <w:t>☐</w:t>
          </w:r>
        </w:sdtContent>
      </w:sdt>
      <w:r w:rsidR="00A85176">
        <w:t xml:space="preserve">No: </w:t>
      </w:r>
      <w:r w:rsidR="004D0331">
        <w:t>Section complete, g</w:t>
      </w:r>
      <w:r w:rsidR="00D704BD">
        <w:t>o</w:t>
      </w:r>
      <w:r w:rsidR="00A85176">
        <w:t xml:space="preserve"> to Section 2</w:t>
      </w:r>
      <w:r w:rsidR="00D704BD">
        <w:t>.</w:t>
      </w:r>
    </w:p>
    <w:p w14:paraId="0E41668E" w14:textId="77777777" w:rsidR="00A85176" w:rsidRPr="00A85176" w:rsidRDefault="00000000" w:rsidP="00E473AC">
      <w:pPr>
        <w:rPr>
          <w:rStyle w:val="Heading5Char"/>
          <w:rFonts w:asciiTheme="minorHAnsi" w:hAnsiTheme="minorHAnsi"/>
          <w:color w:val="auto"/>
          <w:szCs w:val="22"/>
        </w:rPr>
      </w:pPr>
      <w:sdt>
        <w:sdtPr>
          <w:rPr>
            <w:rFonts w:asciiTheme="majorHAnsi" w:hAnsiTheme="majorHAnsi"/>
            <w:color w:val="385623" w:themeColor="accent6" w:themeShade="80"/>
            <w:szCs w:val="24"/>
          </w:rPr>
          <w:id w:val="1562984739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/>
            <w:color w:val="auto"/>
            <w:szCs w:val="22"/>
          </w:rPr>
        </w:sdtEndPr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A85176">
        <w:t xml:space="preserve">Yes: </w:t>
      </w:r>
      <w:r w:rsidR="00D704BD">
        <w:t>A</w:t>
      </w:r>
      <w:r w:rsidR="00A85176">
        <w:t>nswer</w:t>
      </w:r>
      <w:r w:rsidR="00731CAF">
        <w:t xml:space="preserve"> one of</w:t>
      </w:r>
      <w:r w:rsidR="00A85176">
        <w:t xml:space="preserve"> the following: </w:t>
      </w:r>
    </w:p>
    <w:p w14:paraId="7E081E31" w14:textId="77777777" w:rsidR="00A85176" w:rsidRDefault="00A85176" w:rsidP="00E473AC">
      <w:pPr>
        <w:rPr>
          <w:rFonts w:asciiTheme="majorHAnsi" w:hAnsiTheme="majorHAnsi"/>
          <w:color w:val="385623" w:themeColor="accent6" w:themeShade="80"/>
          <w:szCs w:val="24"/>
        </w:rPr>
      </w:pPr>
    </w:p>
    <w:p w14:paraId="187B2F05" w14:textId="77777777" w:rsidR="00A85176" w:rsidRDefault="00000000" w:rsidP="00A85176">
      <w:pPr>
        <w:ind w:left="720"/>
      </w:pPr>
      <w:sdt>
        <w:sdtPr>
          <w:id w:val="1103069596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A85176">
        <w:t>Included, but not targeted</w:t>
      </w:r>
      <w:r w:rsidR="00E473AC">
        <w:tab/>
      </w:r>
      <w:r w:rsidR="00E473AC">
        <w:tab/>
      </w:r>
    </w:p>
    <w:p w14:paraId="48C797FA" w14:textId="77777777" w:rsidR="00E473AC" w:rsidRDefault="00000000" w:rsidP="00A85176">
      <w:pPr>
        <w:ind w:left="720"/>
        <w:rPr>
          <w:rFonts w:asciiTheme="majorHAnsi" w:hAnsiTheme="majorHAnsi"/>
          <w:color w:val="385623" w:themeColor="accent6" w:themeShade="80"/>
          <w:szCs w:val="24"/>
        </w:rPr>
      </w:pPr>
      <w:sdt>
        <w:sdtPr>
          <w:id w:val="-1655753808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A85176">
        <w:t>Targeted</w:t>
      </w:r>
      <w:r w:rsidR="00E473AC">
        <w:tab/>
      </w:r>
    </w:p>
    <w:p w14:paraId="2C1E1E66" w14:textId="77777777" w:rsidR="00A85176" w:rsidRPr="00A85176" w:rsidRDefault="00A85176" w:rsidP="00E473AC">
      <w:pPr>
        <w:rPr>
          <w:rFonts w:asciiTheme="majorHAnsi" w:hAnsiTheme="majorHAnsi"/>
          <w:color w:val="385623" w:themeColor="accent6" w:themeShade="80"/>
          <w:szCs w:val="24"/>
        </w:rPr>
      </w:pPr>
    </w:p>
    <w:p w14:paraId="1A80FAF6" w14:textId="77777777" w:rsidR="00E473AC" w:rsidRDefault="00E473AC" w:rsidP="00E473AC">
      <w:pPr>
        <w:pStyle w:val="Heading3"/>
      </w:pPr>
      <w:r>
        <w:lastRenderedPageBreak/>
        <w:t>1.2</w:t>
      </w:r>
    </w:p>
    <w:p w14:paraId="612862EB" w14:textId="77777777" w:rsidR="00E473AC" w:rsidRDefault="00E473AC" w:rsidP="00E473AC">
      <w:r w:rsidRPr="00A221F1">
        <w:t>Provide justification for including or targeting this population.  Include a description of the importance of the knowledge to be gained for the population(s) under study.</w:t>
      </w:r>
    </w:p>
    <w:p w14:paraId="6567AA02" w14:textId="77777777" w:rsidR="0097087C" w:rsidRDefault="00000000" w:rsidP="00C009B5">
      <w:pPr>
        <w:rPr>
          <w:rStyle w:val="Heading5Char"/>
        </w:rPr>
      </w:pPr>
      <w:sdt>
        <w:sdtPr>
          <w:rPr>
            <w:rFonts w:asciiTheme="majorHAnsi" w:hAnsiTheme="majorHAnsi"/>
            <w:color w:val="385623" w:themeColor="accent6" w:themeShade="80"/>
            <w:szCs w:val="24"/>
          </w:rPr>
          <w:id w:val="-1671162712"/>
          <w:placeholder>
            <w:docPart w:val="5FEBDE501D5C0B47A87456657DCE5A5F"/>
          </w:placeholder>
          <w:showingPlcHdr/>
          <w15:color w:val="000000"/>
          <w:text/>
        </w:sdtPr>
        <w:sdtEndPr>
          <w:rPr>
            <w:rFonts w:asciiTheme="minorHAnsi" w:hAnsiTheme="minorHAnsi"/>
            <w:color w:val="auto"/>
            <w:szCs w:val="22"/>
          </w:rPr>
        </w:sdtEndPr>
        <w:sdtContent>
          <w:r w:rsidR="00E473AC" w:rsidRPr="004E7108">
            <w:rPr>
              <w:rStyle w:val="Heading5Char"/>
            </w:rPr>
            <w:t>Click here to enter text.</w:t>
          </w:r>
        </w:sdtContent>
      </w:sdt>
    </w:p>
    <w:p w14:paraId="54F20A5B" w14:textId="77777777" w:rsidR="0097087C" w:rsidRDefault="0097087C" w:rsidP="00C009B5">
      <w:pPr>
        <w:rPr>
          <w:rStyle w:val="Heading5Char"/>
        </w:rPr>
      </w:pPr>
    </w:p>
    <w:p w14:paraId="64843A05" w14:textId="77777777" w:rsidR="00E473AC" w:rsidRDefault="00E473AC" w:rsidP="0097087C">
      <w:pPr>
        <w:pStyle w:val="Heading3"/>
      </w:pPr>
      <w:r>
        <w:t>1.3</w:t>
      </w:r>
    </w:p>
    <w:p w14:paraId="3FB2C069" w14:textId="77777777" w:rsidR="00E473AC" w:rsidRDefault="00E473AC" w:rsidP="00E473AC">
      <w:r w:rsidRPr="00653181">
        <w:t>Does the population included or targeted represent the population with the least degree of impairment compatible with the aims of the study</w:t>
      </w:r>
      <w:r>
        <w:t>?</w:t>
      </w:r>
    </w:p>
    <w:sdt>
      <w:sdtPr>
        <w:id w:val="-1204168053"/>
        <w:placeholder>
          <w:docPart w:val="2017EB9239A5DE49ADFCDF8A065C0453"/>
        </w:placeholder>
        <w:showingPlcHdr/>
        <w15:color w:val="000000"/>
        <w:text/>
      </w:sdtPr>
      <w:sdtContent>
        <w:p w14:paraId="478C59E1" w14:textId="77777777" w:rsidR="00E473AC" w:rsidRDefault="00E473AC" w:rsidP="00E473AC">
          <w:pPr>
            <w:rPr>
              <w:rStyle w:val="Heading5Char"/>
            </w:rPr>
          </w:pPr>
          <w:r w:rsidRPr="004E7108">
            <w:rPr>
              <w:rStyle w:val="Heading5Char"/>
            </w:rPr>
            <w:t>Click here to enter text.</w:t>
          </w:r>
        </w:p>
      </w:sdtContent>
    </w:sdt>
    <w:p w14:paraId="6E60EF7E" w14:textId="77777777" w:rsidR="00E473AC" w:rsidRPr="00653181" w:rsidRDefault="00E473AC" w:rsidP="00E473AC"/>
    <w:p w14:paraId="17D09E0D" w14:textId="77777777" w:rsidR="00E473AC" w:rsidRDefault="00E473AC" w:rsidP="00E473AC">
      <w:pPr>
        <w:pStyle w:val="Heading3"/>
      </w:pPr>
      <w:r>
        <w:t>1.4</w:t>
      </w:r>
    </w:p>
    <w:p w14:paraId="394C1424" w14:textId="77777777" w:rsidR="00E473AC" w:rsidRPr="00653181" w:rsidRDefault="00E473AC" w:rsidP="00E473AC">
      <w:r w:rsidRPr="00653181">
        <w:t>Specify how risks are minimized for this population</w:t>
      </w:r>
      <w:r>
        <w:t>.</w:t>
      </w:r>
    </w:p>
    <w:sdt>
      <w:sdtPr>
        <w:id w:val="-528797863"/>
        <w:placeholder>
          <w:docPart w:val="1CBDE3846FCD3F4EA90184038BBE1DB8"/>
        </w:placeholder>
        <w:showingPlcHdr/>
        <w15:color w:val="000000"/>
        <w:text/>
      </w:sdtPr>
      <w:sdtContent>
        <w:p w14:paraId="36AD847E" w14:textId="77777777" w:rsidR="00E473AC" w:rsidRDefault="00E473AC" w:rsidP="00E473AC">
          <w:pPr>
            <w:rPr>
              <w:rStyle w:val="Heading5Char"/>
            </w:rPr>
          </w:pPr>
          <w:r w:rsidRPr="004E7108">
            <w:rPr>
              <w:rStyle w:val="Heading5Char"/>
            </w:rPr>
            <w:t>Click here to enter text.</w:t>
          </w:r>
        </w:p>
      </w:sdtContent>
    </w:sdt>
    <w:p w14:paraId="39C0A054" w14:textId="77777777" w:rsidR="00E473AC" w:rsidRDefault="00E473AC" w:rsidP="00E473AC"/>
    <w:p w14:paraId="2DD38617" w14:textId="77777777" w:rsidR="00E473AC" w:rsidRDefault="00E473AC" w:rsidP="00E473AC">
      <w:pPr>
        <w:pStyle w:val="Heading3"/>
      </w:pPr>
      <w:r>
        <w:t>1.5</w:t>
      </w:r>
    </w:p>
    <w:p w14:paraId="26CBF673" w14:textId="77777777" w:rsidR="00E473AC" w:rsidRDefault="00E473AC" w:rsidP="00E473AC">
      <w:r w:rsidRPr="008D6775">
        <w:t>Describe how capacity to provide consent will be evaluated.</w:t>
      </w:r>
    </w:p>
    <w:p w14:paraId="79BA684D" w14:textId="77777777" w:rsidR="00E473AC" w:rsidRDefault="00E473AC" w:rsidP="00E473AC">
      <w:r w:rsidRPr="008D6775">
        <w:t>Attach any instrument or tools used to evaluate capacity.</w:t>
      </w:r>
    </w:p>
    <w:sdt>
      <w:sdtPr>
        <w:id w:val="418829235"/>
        <w:placeholder>
          <w:docPart w:val="BDF72A12F2A3D4409DC23517A53E3E5D"/>
        </w:placeholder>
        <w:showingPlcHdr/>
        <w15:color w:val="000000"/>
        <w:text/>
      </w:sdtPr>
      <w:sdtContent>
        <w:p w14:paraId="7F403998" w14:textId="77777777" w:rsidR="00E473AC" w:rsidRDefault="00E473AC" w:rsidP="00E473AC">
          <w:pPr>
            <w:rPr>
              <w:rStyle w:val="Heading5Char"/>
            </w:rPr>
          </w:pPr>
          <w:r w:rsidRPr="004E7108">
            <w:rPr>
              <w:rStyle w:val="Heading5Char"/>
            </w:rPr>
            <w:t>Click here to enter text.</w:t>
          </w:r>
        </w:p>
      </w:sdtContent>
    </w:sdt>
    <w:p w14:paraId="5DEE8483" w14:textId="77777777" w:rsidR="00E473AC" w:rsidRDefault="00E473AC" w:rsidP="00E473AC"/>
    <w:p w14:paraId="225E7F04" w14:textId="77777777" w:rsidR="00E473AC" w:rsidRDefault="00E473AC" w:rsidP="00E473AC">
      <w:pPr>
        <w:pStyle w:val="Heading3"/>
      </w:pPr>
      <w:r>
        <w:t>1.6</w:t>
      </w:r>
    </w:p>
    <w:p w14:paraId="1E3B85BC" w14:textId="77777777" w:rsidR="00E473AC" w:rsidRDefault="00E473AC" w:rsidP="00E473AC">
      <w:r w:rsidRPr="008D6775">
        <w:t>Provide the name(s) and credentials of all those who will evaluate capacity to consent. Explain how each evaluator’s judgment will be impartial</w:t>
      </w:r>
      <w:r>
        <w:t>.</w:t>
      </w:r>
    </w:p>
    <w:sdt>
      <w:sdtPr>
        <w:id w:val="-106815727"/>
        <w:placeholder>
          <w:docPart w:val="6C517F8F06D13C46A8F3CFC5A7D3F156"/>
        </w:placeholder>
        <w:showingPlcHdr/>
        <w15:color w:val="000000"/>
        <w:text/>
      </w:sdtPr>
      <w:sdtContent>
        <w:p w14:paraId="6C86497F" w14:textId="77777777" w:rsidR="00E473AC" w:rsidRDefault="00E473AC" w:rsidP="00E473AC">
          <w:pPr>
            <w:rPr>
              <w:rStyle w:val="Heading5Char"/>
            </w:rPr>
          </w:pPr>
          <w:r w:rsidRPr="004E7108">
            <w:rPr>
              <w:rStyle w:val="Heading5Char"/>
            </w:rPr>
            <w:t>Click here to enter text.</w:t>
          </w:r>
        </w:p>
      </w:sdtContent>
    </w:sdt>
    <w:p w14:paraId="76BE82EC" w14:textId="77777777" w:rsidR="00E473AC" w:rsidRDefault="00E473AC" w:rsidP="00E473AC"/>
    <w:p w14:paraId="05B18642" w14:textId="77777777" w:rsidR="00E473AC" w:rsidRPr="008D6775" w:rsidRDefault="00E473AC" w:rsidP="00E473AC">
      <w:pPr>
        <w:pStyle w:val="Heading3"/>
      </w:pPr>
      <w:r w:rsidRPr="008D6775">
        <w:t xml:space="preserve">1.7  </w:t>
      </w:r>
    </w:p>
    <w:p w14:paraId="06784276" w14:textId="77777777" w:rsidR="00E473AC" w:rsidRDefault="00E473AC" w:rsidP="00E473AC">
      <w:r w:rsidRPr="008D6775">
        <w:t>Will risks or discomforts be greater for the adults who lack capacity to consent than unimpaired subjects?</w:t>
      </w:r>
    </w:p>
    <w:sdt>
      <w:sdtPr>
        <w:id w:val="-1450397055"/>
        <w:placeholder>
          <w:docPart w:val="CBC6F7865FE562408A3A310520BA9F90"/>
        </w:placeholder>
        <w:showingPlcHdr/>
        <w15:color w:val="000000"/>
        <w:dropDownList>
          <w:listItem w:value="Choose an item."/>
          <w:listItem w:displayText="Not Applicable" w:value="Not Applicable"/>
          <w:listItem w:displayText="NO" w:value="NO"/>
          <w:listItem w:displayText="YES.  Explain how in the space provided below." w:value="YES.  Explain how in the space provided below."/>
        </w:dropDownList>
      </w:sdtPr>
      <w:sdtContent>
        <w:p w14:paraId="4E9A49FC" w14:textId="77777777" w:rsidR="00E473AC" w:rsidRDefault="00E473AC" w:rsidP="00E473AC">
          <w:r w:rsidRPr="004E7108">
            <w:rPr>
              <w:rStyle w:val="Heading5Char"/>
            </w:rPr>
            <w:t>Choose an item.</w:t>
          </w:r>
        </w:p>
      </w:sdtContent>
    </w:sdt>
    <w:p w14:paraId="10152D54" w14:textId="77777777" w:rsidR="00B6748F" w:rsidRDefault="00E473AC" w:rsidP="00E473AC">
      <w:r>
        <w:tab/>
      </w:r>
    </w:p>
    <w:p w14:paraId="1778AEC2" w14:textId="77777777" w:rsidR="00E473AC" w:rsidRDefault="00E473AC" w:rsidP="00B6748F">
      <w:pPr>
        <w:ind w:firstLine="720"/>
      </w:pPr>
      <w:r>
        <w:t xml:space="preserve">If selected ‘YES’ explain here: </w:t>
      </w:r>
    </w:p>
    <w:p w14:paraId="0BD507A5" w14:textId="77777777" w:rsidR="00E473AC" w:rsidRDefault="00E473AC" w:rsidP="00E473AC">
      <w:r>
        <w:tab/>
      </w:r>
      <w:r>
        <w:tab/>
      </w:r>
      <w:sdt>
        <w:sdtPr>
          <w:id w:val="1570617335"/>
          <w:placeholder>
            <w:docPart w:val="922C116C4191DB47972BF974702BD5B5"/>
          </w:placeholder>
          <w:showingPlcHdr/>
          <w15:color w:val="000000"/>
          <w:text/>
        </w:sdtPr>
        <w:sdtContent>
          <w:r w:rsidRPr="004E7108">
            <w:rPr>
              <w:rStyle w:val="Heading5Char"/>
            </w:rPr>
            <w:t>Click here to enter text.</w:t>
          </w:r>
        </w:sdtContent>
      </w:sdt>
    </w:p>
    <w:p w14:paraId="0692FD24" w14:textId="77777777" w:rsidR="00E473AC" w:rsidRDefault="00E473AC" w:rsidP="00E473AC"/>
    <w:p w14:paraId="50060A65" w14:textId="77777777" w:rsidR="00E473AC" w:rsidRDefault="00E473AC" w:rsidP="00E473AC">
      <w:pPr>
        <w:pStyle w:val="Heading3"/>
      </w:pPr>
      <w:r>
        <w:t>1.8</w:t>
      </w:r>
    </w:p>
    <w:p w14:paraId="12C9A700" w14:textId="77777777" w:rsidR="00E473AC" w:rsidRDefault="00E473AC" w:rsidP="00E473AC">
      <w:r>
        <w:t>Explain the plan to reassess ability to consent if capacity fluctuates.</w:t>
      </w:r>
    </w:p>
    <w:sdt>
      <w:sdtPr>
        <w:id w:val="-1837290354"/>
        <w:placeholder>
          <w:docPart w:val="C487BCDED77B144B8EFF2D8BC0B7E6EF"/>
        </w:placeholder>
        <w:showingPlcHdr/>
        <w15:color w:val="000000"/>
        <w:text/>
      </w:sdtPr>
      <w:sdtContent>
        <w:p w14:paraId="5D186A76" w14:textId="77777777" w:rsidR="00E473AC" w:rsidRDefault="00E473AC" w:rsidP="00E473AC">
          <w:pPr>
            <w:rPr>
              <w:rStyle w:val="Heading5Char"/>
            </w:rPr>
          </w:pPr>
          <w:r w:rsidRPr="00DA2936">
            <w:rPr>
              <w:rStyle w:val="Heading5Char"/>
            </w:rPr>
            <w:t>Click here to enter text.</w:t>
          </w:r>
        </w:p>
      </w:sdtContent>
    </w:sdt>
    <w:p w14:paraId="0CB92B4E" w14:textId="77777777" w:rsidR="00E473AC" w:rsidRDefault="00E473AC" w:rsidP="00E473AC"/>
    <w:p w14:paraId="36BEFB2B" w14:textId="77777777" w:rsidR="00E473AC" w:rsidRPr="0011598C" w:rsidRDefault="00E473AC" w:rsidP="00E473AC">
      <w:pPr>
        <w:pStyle w:val="Heading3"/>
        <w:rPr>
          <w:rFonts w:asciiTheme="minorHAnsi" w:hAnsiTheme="minorHAnsi"/>
        </w:rPr>
      </w:pPr>
      <w:r>
        <w:t>1.9</w:t>
      </w:r>
    </w:p>
    <w:p w14:paraId="57B6846D" w14:textId="77777777" w:rsidR="00E473AC" w:rsidRDefault="00E473AC" w:rsidP="00E473AC">
      <w:r w:rsidRPr="0011598C">
        <w:t>Document plans, if any, to avoid seeking consent during periods of greater than normal impairment.</w:t>
      </w:r>
    </w:p>
    <w:sdt>
      <w:sdtPr>
        <w:id w:val="826323596"/>
        <w:placeholder>
          <w:docPart w:val="7881CD75F7BAA94FA56E0C31A89F0C20"/>
        </w:placeholder>
        <w:showingPlcHdr/>
        <w15:color w:val="000000"/>
        <w:text/>
      </w:sdtPr>
      <w:sdtContent>
        <w:p w14:paraId="10032158" w14:textId="77777777" w:rsidR="00E473AC" w:rsidRDefault="00E473AC" w:rsidP="00E473AC">
          <w:pPr>
            <w:rPr>
              <w:rStyle w:val="Heading5Char"/>
            </w:rPr>
          </w:pPr>
          <w:r w:rsidRPr="00DA2936">
            <w:rPr>
              <w:rStyle w:val="Heading5Char"/>
            </w:rPr>
            <w:t>Click here to enter text.</w:t>
          </w:r>
        </w:p>
      </w:sdtContent>
    </w:sdt>
    <w:p w14:paraId="6322D4FB" w14:textId="77777777" w:rsidR="00E473AC" w:rsidRDefault="00E473AC" w:rsidP="00E473AC"/>
    <w:p w14:paraId="4A517ADF" w14:textId="77777777" w:rsidR="00E473AC" w:rsidRDefault="00E473AC" w:rsidP="00E473AC">
      <w:pPr>
        <w:pStyle w:val="Heading3"/>
      </w:pPr>
      <w:r>
        <w:t>1.10</w:t>
      </w:r>
    </w:p>
    <w:p w14:paraId="32E3A71C" w14:textId="77777777" w:rsidR="00E473AC" w:rsidRDefault="00E473AC" w:rsidP="00E473AC">
      <w:r w:rsidRPr="0011598C">
        <w:t>If subjects lacking capacity to consent will be enrolled, document the plan for obtaining surrogate consent from a legally authorized representative.</w:t>
      </w:r>
    </w:p>
    <w:sdt>
      <w:sdtPr>
        <w:id w:val="381684430"/>
        <w:placeholder>
          <w:docPart w:val="90EA5E613D408245A029304C99C29D67"/>
        </w:placeholder>
        <w:showingPlcHdr/>
        <w15:color w:val="000000"/>
        <w:text/>
      </w:sdtPr>
      <w:sdtContent>
        <w:p w14:paraId="628EBECD" w14:textId="77777777" w:rsidR="00E473AC" w:rsidRDefault="00E473AC" w:rsidP="00E473AC">
          <w:pPr>
            <w:rPr>
              <w:rStyle w:val="Heading5Char"/>
            </w:rPr>
          </w:pPr>
          <w:r w:rsidRPr="00DA2936">
            <w:rPr>
              <w:rStyle w:val="Heading5Char"/>
            </w:rPr>
            <w:t>Click here to enter text.</w:t>
          </w:r>
        </w:p>
      </w:sdtContent>
    </w:sdt>
    <w:p w14:paraId="193AB251" w14:textId="77777777" w:rsidR="00E473AC" w:rsidRDefault="00E473AC" w:rsidP="00E473AC"/>
    <w:p w14:paraId="7BD779DB" w14:textId="77777777" w:rsidR="00E473AC" w:rsidRDefault="00E473AC" w:rsidP="00E473AC">
      <w:pPr>
        <w:pStyle w:val="Heading2"/>
      </w:pPr>
      <w:r w:rsidRPr="006C46B6">
        <w:t>Section 2</w:t>
      </w:r>
      <w:r w:rsidR="004E7108">
        <w:t xml:space="preserve">:  </w:t>
      </w:r>
      <w:r w:rsidRPr="006C46B6">
        <w:t>Including and/or Targeting Non-English Speakers for Participation</w:t>
      </w:r>
    </w:p>
    <w:p w14:paraId="4EBB4F54" w14:textId="371ADB48" w:rsidR="00DF1989" w:rsidRDefault="00DF1989" w:rsidP="00DF1989">
      <w:pPr>
        <w:rPr>
          <w:b/>
          <w:bCs/>
        </w:rPr>
      </w:pPr>
      <w:r w:rsidRPr="00DF1989">
        <w:rPr>
          <w:b/>
          <w:bCs/>
        </w:rPr>
        <w:t xml:space="preserve">NOTE: </w:t>
      </w:r>
      <w:r w:rsidRPr="00DF1989">
        <w:rPr>
          <w:b/>
          <w:bCs/>
          <w:i/>
          <w:iCs/>
        </w:rPr>
        <w:t>Targeting</w:t>
      </w:r>
      <w:r w:rsidRPr="00DF1989">
        <w:rPr>
          <w:b/>
          <w:bCs/>
        </w:rPr>
        <w:t xml:space="preserve"> means deliberately designing your study to recruit a specific group (e.g., non</w:t>
      </w:r>
      <w:r w:rsidRPr="00DF1989">
        <w:rPr>
          <w:b/>
          <w:bCs/>
        </w:rPr>
        <w:noBreakHyphen/>
        <w:t xml:space="preserve">English speakers), while </w:t>
      </w:r>
      <w:r w:rsidRPr="00DF1989">
        <w:rPr>
          <w:b/>
          <w:bCs/>
          <w:i/>
          <w:iCs/>
        </w:rPr>
        <w:t>including</w:t>
      </w:r>
      <w:r w:rsidRPr="00DF1989">
        <w:rPr>
          <w:b/>
          <w:bCs/>
        </w:rPr>
        <w:t xml:space="preserve"> means your study is open to all, and some participants happen to belong to that group without being the focus of recruitment.</w:t>
      </w:r>
    </w:p>
    <w:p w14:paraId="0FC959A6" w14:textId="77777777" w:rsidR="00DF1989" w:rsidRPr="00DF1989" w:rsidRDefault="00DF1989" w:rsidP="00DF1989">
      <w:pPr>
        <w:rPr>
          <w:b/>
          <w:bCs/>
        </w:rPr>
      </w:pPr>
    </w:p>
    <w:p w14:paraId="146ABBC0" w14:textId="77777777" w:rsidR="00E473AC" w:rsidRDefault="00E473AC" w:rsidP="00E473AC">
      <w:pPr>
        <w:pStyle w:val="Heading3"/>
      </w:pPr>
      <w:r>
        <w:t>2.1</w:t>
      </w:r>
    </w:p>
    <w:p w14:paraId="5DB16B85" w14:textId="68694349" w:rsidR="00E473AC" w:rsidRDefault="00DF1989" w:rsidP="00E473AC">
      <w:r>
        <w:t>Will</w:t>
      </w:r>
      <w:r w:rsidR="00E473AC" w:rsidRPr="006C46B6">
        <w:t xml:space="preserve"> non-English speakers </w:t>
      </w:r>
      <w:r>
        <w:t>be included in this study</w:t>
      </w:r>
      <w:r w:rsidR="0070242E">
        <w:t>?</w:t>
      </w:r>
    </w:p>
    <w:sdt>
      <w:sdtPr>
        <w:id w:val="-1140573629"/>
        <w:placeholder>
          <w:docPart w:val="5E5170E2699603448E30694DF5089C32"/>
        </w:placeholder>
        <w:showingPlcHdr/>
        <w15:color w:val="000000"/>
        <w:dropDownList>
          <w:listItem w:value="Choose an item."/>
          <w:listItem w:displayText="NO.  Section 2 complete, go to Section 3." w:value="NO.  Section 2 complete, go to Section 3."/>
          <w:listItem w:displayText="YES." w:value="YES."/>
        </w:dropDownList>
      </w:sdtPr>
      <w:sdtContent>
        <w:p w14:paraId="7A76C50C" w14:textId="77777777" w:rsidR="00E473AC" w:rsidRDefault="00E473AC" w:rsidP="00E473AC">
          <w:r w:rsidRPr="00DA2936">
            <w:rPr>
              <w:rStyle w:val="Heading5Char"/>
            </w:rPr>
            <w:t>Choose an item.</w:t>
          </w:r>
        </w:p>
      </w:sdtContent>
    </w:sdt>
    <w:p w14:paraId="3972679A" w14:textId="77777777" w:rsidR="00E473AC" w:rsidRDefault="00E473AC" w:rsidP="00E473AC"/>
    <w:p w14:paraId="455DDF1B" w14:textId="77777777" w:rsidR="00DF1989" w:rsidRDefault="00DF1989" w:rsidP="00E473AC"/>
    <w:p w14:paraId="74FD5DBA" w14:textId="77777777" w:rsidR="00E473AC" w:rsidRDefault="008F1AB6" w:rsidP="00DA2936">
      <w:pPr>
        <w:pStyle w:val="Heading3"/>
      </w:pPr>
      <w:r>
        <w:t>2.2</w:t>
      </w:r>
    </w:p>
    <w:p w14:paraId="51522681" w14:textId="77777777" w:rsidR="00DF1989" w:rsidRDefault="00DF1989" w:rsidP="00DF1989">
      <w:r>
        <w:t xml:space="preserve">Will non-English speakers be targeted for this study? </w:t>
      </w:r>
    </w:p>
    <w:sdt>
      <w:sdtPr>
        <w:id w:val="-2104408944"/>
        <w:placeholder>
          <w:docPart w:val="A564937581DD49A489C70E155A395426"/>
        </w:placeholder>
        <w:showingPlcHdr/>
        <w15:color w:val="000000"/>
        <w:dropDownList>
          <w:listItem w:value="Choose an item."/>
          <w:listItem w:displayText="NO.  Non english speakers will be included but not targeted.  " w:value="NO.  Non english speakers will be included but not targeted.  "/>
          <w:listItem w:displayText="YES." w:value="YES."/>
        </w:dropDownList>
      </w:sdtPr>
      <w:sdtContent>
        <w:p w14:paraId="579C09BD" w14:textId="77777777" w:rsidR="00DF1989" w:rsidRDefault="00DF1989" w:rsidP="00DF1989">
          <w:r w:rsidRPr="00DA2936">
            <w:rPr>
              <w:rStyle w:val="Heading5Char"/>
            </w:rPr>
            <w:t>Choose an item.</w:t>
          </w:r>
        </w:p>
      </w:sdtContent>
    </w:sdt>
    <w:p w14:paraId="78A08630" w14:textId="77777777" w:rsidR="00DF1989" w:rsidRDefault="00DF1989" w:rsidP="00E473AC"/>
    <w:p w14:paraId="43451739" w14:textId="7E02883E" w:rsidR="00DF1989" w:rsidRDefault="00DF1989" w:rsidP="00DF1989">
      <w:r>
        <w:t>If ‘YES’, p</w:t>
      </w:r>
      <w:r w:rsidRPr="006C46B6">
        <w:t>rovide justification for targeting non-English speakers for inclusion.</w:t>
      </w:r>
    </w:p>
    <w:sdt>
      <w:sdtPr>
        <w:id w:val="1569000453"/>
        <w:placeholder>
          <w:docPart w:val="84334E9FA42C4C55BD437F704248D078"/>
        </w:placeholder>
        <w:showingPlcHdr/>
        <w15:color w:val="000000"/>
        <w:text/>
      </w:sdtPr>
      <w:sdtContent>
        <w:p w14:paraId="4C98C3F7" w14:textId="77777777" w:rsidR="00DF1989" w:rsidRDefault="00DF1989" w:rsidP="00DF1989">
          <w:pPr>
            <w:rPr>
              <w:rStyle w:val="Heading5Char"/>
            </w:rPr>
          </w:pPr>
          <w:r w:rsidRPr="00DA2936">
            <w:rPr>
              <w:rStyle w:val="Heading5Char"/>
            </w:rPr>
            <w:t>Click here to enter text.</w:t>
          </w:r>
        </w:p>
      </w:sdtContent>
    </w:sdt>
    <w:p w14:paraId="5778759E" w14:textId="77777777" w:rsidR="00DF1989" w:rsidRDefault="00DF1989" w:rsidP="00E473AC"/>
    <w:p w14:paraId="1CFA3027" w14:textId="77777777" w:rsidR="00E473AC" w:rsidRDefault="00E473AC" w:rsidP="00DA2936">
      <w:pPr>
        <w:pStyle w:val="Heading3"/>
      </w:pPr>
      <w:r>
        <w:t>2.3</w:t>
      </w:r>
    </w:p>
    <w:p w14:paraId="451602FD" w14:textId="77777777" w:rsidR="00E473AC" w:rsidRDefault="00E473AC" w:rsidP="00E473AC">
      <w:r w:rsidRPr="00F85162">
        <w:t>Provide plan for obtaining consent</w:t>
      </w:r>
    </w:p>
    <w:sdt>
      <w:sdtPr>
        <w:id w:val="2026901819"/>
        <w:placeholder>
          <w:docPart w:val="7F9D65E752A4D84993F7A5DF17AE0E25"/>
        </w:placeholder>
        <w:showingPlcHdr/>
        <w15:color w:val="000000"/>
        <w:text/>
      </w:sdtPr>
      <w:sdtContent>
        <w:p w14:paraId="787D6DF0" w14:textId="77777777" w:rsidR="00E473AC" w:rsidRDefault="00E473AC" w:rsidP="00E473AC">
          <w:pPr>
            <w:rPr>
              <w:rStyle w:val="Heading5Char"/>
            </w:rPr>
          </w:pPr>
          <w:r w:rsidRPr="00DA2936">
            <w:rPr>
              <w:rStyle w:val="Heading5Char"/>
            </w:rPr>
            <w:t>Click here to enter text.</w:t>
          </w:r>
        </w:p>
      </w:sdtContent>
    </w:sdt>
    <w:p w14:paraId="7EEF7BB5" w14:textId="77777777" w:rsidR="00E473AC" w:rsidRDefault="00E473AC" w:rsidP="00E473AC"/>
    <w:p w14:paraId="4469C1C5" w14:textId="77777777" w:rsidR="00E473AC" w:rsidRDefault="00E473AC" w:rsidP="00E473AC">
      <w:r w:rsidRPr="006C46B6">
        <w:t>Consent forms in the language(s) spoken by participants and in English must be provided with your IRBNet submission application.</w:t>
      </w:r>
    </w:p>
    <w:p w14:paraId="283B7584" w14:textId="77777777" w:rsidR="00E473AC" w:rsidRDefault="00E473AC" w:rsidP="00E473AC"/>
    <w:p w14:paraId="0C17FF5B" w14:textId="5C59CB92" w:rsidR="0070242E" w:rsidRDefault="00000000" w:rsidP="0070242E">
      <w:pPr>
        <w:ind w:left="720"/>
      </w:pPr>
      <w:sdt>
        <w:sdtPr>
          <w:id w:val="-713808678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70242E">
        <w:t xml:space="preserve">  Oral/Verbal Consent w/</w:t>
      </w:r>
      <w:r w:rsidR="00742389">
        <w:t xml:space="preserve"> Research Information Sheet</w:t>
      </w:r>
    </w:p>
    <w:p w14:paraId="0FABF498" w14:textId="4E135112" w:rsidR="0070242E" w:rsidRDefault="00000000" w:rsidP="0070242E">
      <w:pPr>
        <w:ind w:left="720"/>
      </w:pPr>
      <w:sdt>
        <w:sdtPr>
          <w:id w:val="36868137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70242E">
        <w:t xml:space="preserve">  Translate documents – English to </w:t>
      </w:r>
      <w:r w:rsidR="00742389">
        <w:t>Non-English</w:t>
      </w:r>
    </w:p>
    <w:p w14:paraId="52D316FA" w14:textId="7BE38D6E" w:rsidR="0070242E" w:rsidRDefault="00000000" w:rsidP="0070242E">
      <w:pPr>
        <w:ind w:left="720"/>
      </w:pPr>
      <w:sdt>
        <w:sdtPr>
          <w:id w:val="-805624089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4BD">
            <w:rPr>
              <w:rFonts w:ascii="MS Gothic" w:eastAsia="MS Gothic" w:hAnsi="MS Gothic" w:hint="eastAsia"/>
            </w:rPr>
            <w:t>☐</w:t>
          </w:r>
        </w:sdtContent>
      </w:sdt>
      <w:r w:rsidR="0070242E">
        <w:t xml:space="preserve">  Short form w/</w:t>
      </w:r>
      <w:r w:rsidR="00742389">
        <w:t xml:space="preserve"> </w:t>
      </w:r>
      <w:r w:rsidR="0070242E">
        <w:t>translator</w:t>
      </w:r>
    </w:p>
    <w:p w14:paraId="072551A9" w14:textId="77777777" w:rsidR="0070242E" w:rsidRDefault="0070242E" w:rsidP="00E473AC"/>
    <w:p w14:paraId="3DBA75E5" w14:textId="77777777" w:rsidR="00E473AC" w:rsidRDefault="00E473AC" w:rsidP="00E473AC">
      <w:pPr>
        <w:pStyle w:val="Heading2"/>
      </w:pPr>
      <w:r>
        <w:lastRenderedPageBreak/>
        <w:t>Section 3:  Targeting Economically or Educationally Disadvantaged Populations</w:t>
      </w:r>
    </w:p>
    <w:p w14:paraId="3549A031" w14:textId="77777777" w:rsidR="00E473AC" w:rsidRDefault="00E473AC" w:rsidP="00E473AC">
      <w:pPr>
        <w:pStyle w:val="Heading3"/>
      </w:pPr>
      <w:r>
        <w:t>3.1</w:t>
      </w:r>
    </w:p>
    <w:p w14:paraId="64935502" w14:textId="77777777" w:rsidR="00E473AC" w:rsidRDefault="00E473AC" w:rsidP="00E473AC">
      <w:r>
        <w:t>Are economically or educationally disadvantaged populations specifically targeted for inclusion?</w:t>
      </w:r>
    </w:p>
    <w:sdt>
      <w:sdtPr>
        <w:id w:val="-1528175173"/>
        <w:placeholder>
          <w:docPart w:val="5E5170E2699603448E30694DF5089C32"/>
        </w:placeholder>
        <w:showingPlcHdr/>
        <w15:color w:val="000000"/>
        <w:dropDownList>
          <w:listItem w:value="Choose an item."/>
          <w:listItem w:displayText="NO: section 3 complete go to section 4" w:value="NO: section 3 complete go to section 4"/>
          <w:listItem w:displayText="YES" w:value="YES"/>
        </w:dropDownList>
      </w:sdtPr>
      <w:sdtContent>
        <w:p w14:paraId="03312C6F" w14:textId="1F8FD8FB" w:rsidR="00E473AC" w:rsidRDefault="00742389" w:rsidP="00E473AC">
          <w:r w:rsidRPr="00DA2936">
            <w:rPr>
              <w:rStyle w:val="Heading5Char"/>
            </w:rPr>
            <w:t>Choose an item.</w:t>
          </w:r>
        </w:p>
      </w:sdtContent>
    </w:sdt>
    <w:p w14:paraId="108257B9" w14:textId="77777777" w:rsidR="00E473AC" w:rsidRDefault="00E473AC" w:rsidP="00E473AC"/>
    <w:p w14:paraId="736C0CED" w14:textId="77777777" w:rsidR="00E473AC" w:rsidRDefault="00E473AC" w:rsidP="00E473AC">
      <w:pPr>
        <w:pStyle w:val="Heading3"/>
      </w:pPr>
      <w:r>
        <w:t>3.2</w:t>
      </w:r>
    </w:p>
    <w:p w14:paraId="1338E433" w14:textId="77777777" w:rsidR="004D0331" w:rsidRDefault="00E473AC" w:rsidP="00E473AC">
      <w:r w:rsidRPr="00B75E86">
        <w:t>Provide justification for targeting economically or educationally disadvantaged populations fo</w:t>
      </w:r>
      <w:r w:rsidR="004D0331">
        <w:t>r inclusion.</w:t>
      </w:r>
    </w:p>
    <w:p w14:paraId="08973500" w14:textId="77777777" w:rsidR="00E473AC" w:rsidRPr="004D0331" w:rsidRDefault="00000000" w:rsidP="00E473AC">
      <w:pPr>
        <w:rPr>
          <w:rStyle w:val="Heading5Char"/>
          <w:rFonts w:asciiTheme="minorHAnsi" w:hAnsiTheme="minorHAnsi"/>
          <w:color w:val="auto"/>
          <w:szCs w:val="22"/>
        </w:rPr>
      </w:pPr>
      <w:sdt>
        <w:sdtPr>
          <w:rPr>
            <w:rFonts w:asciiTheme="majorHAnsi" w:hAnsiTheme="majorHAnsi"/>
            <w:color w:val="385623" w:themeColor="accent6" w:themeShade="80"/>
            <w:szCs w:val="24"/>
          </w:rPr>
          <w:id w:val="-816101129"/>
          <w:placeholder>
            <w:docPart w:val="5A5498AFF084164EA5818042361B92CA"/>
          </w:placeholder>
          <w:showingPlcHdr/>
          <w15:color w:val="000000"/>
          <w:text/>
        </w:sdtPr>
        <w:sdtEndPr>
          <w:rPr>
            <w:rFonts w:asciiTheme="minorHAnsi" w:hAnsiTheme="minorHAnsi"/>
            <w:color w:val="auto"/>
            <w:szCs w:val="22"/>
          </w:rPr>
        </w:sdtEndPr>
        <w:sdtContent>
          <w:r w:rsidR="00E473AC" w:rsidRPr="008F1AB6">
            <w:rPr>
              <w:rStyle w:val="Heading5Char"/>
            </w:rPr>
            <w:t>Click here to enter text.</w:t>
          </w:r>
        </w:sdtContent>
      </w:sdt>
    </w:p>
    <w:p w14:paraId="2BD8E484" w14:textId="77777777" w:rsidR="00E473AC" w:rsidRPr="00B75E86" w:rsidRDefault="00E473AC" w:rsidP="00E473AC"/>
    <w:p w14:paraId="3AC3798A" w14:textId="77777777" w:rsidR="00E473AC" w:rsidRDefault="00E473AC" w:rsidP="00E473AC">
      <w:pPr>
        <w:pStyle w:val="Heading3"/>
      </w:pPr>
      <w:r>
        <w:t>3.3</w:t>
      </w:r>
    </w:p>
    <w:p w14:paraId="781A77F3" w14:textId="77777777" w:rsidR="00E473AC" w:rsidRDefault="00E473AC" w:rsidP="00E473AC">
      <w:r w:rsidRPr="00B75E86">
        <w:t>Specify how risks are minimized for this population.</w:t>
      </w:r>
    </w:p>
    <w:sdt>
      <w:sdtPr>
        <w:id w:val="-1429578279"/>
        <w:placeholder>
          <w:docPart w:val="8186CDE46E6E9D4C8D59DC79985F312B"/>
        </w:placeholder>
        <w:showingPlcHdr/>
        <w15:color w:val="000000"/>
        <w:text/>
      </w:sdtPr>
      <w:sdtContent>
        <w:p w14:paraId="2A7896CC" w14:textId="77777777" w:rsidR="00E473AC" w:rsidRDefault="00E473AC" w:rsidP="00E473AC">
          <w:pPr>
            <w:rPr>
              <w:rStyle w:val="Heading5Char"/>
            </w:rPr>
          </w:pPr>
          <w:r w:rsidRPr="008F1AB6">
            <w:rPr>
              <w:rStyle w:val="Heading5Char"/>
            </w:rPr>
            <w:t>Click here to enter text.</w:t>
          </w:r>
        </w:p>
      </w:sdtContent>
    </w:sdt>
    <w:p w14:paraId="6F3DCAC7" w14:textId="77777777" w:rsidR="00E473AC" w:rsidRDefault="00E473AC" w:rsidP="00E473AC"/>
    <w:p w14:paraId="309916C0" w14:textId="77777777" w:rsidR="00E473AC" w:rsidRDefault="00E473AC" w:rsidP="00E473AC">
      <w:pPr>
        <w:pStyle w:val="Heading2"/>
      </w:pPr>
      <w:r>
        <w:t xml:space="preserve">Section 4:  </w:t>
      </w:r>
      <w:r w:rsidRPr="00B75E86">
        <w:t>Targeting Minority Groups for Participation</w:t>
      </w:r>
    </w:p>
    <w:p w14:paraId="7C0A914C" w14:textId="77777777" w:rsidR="00E473AC" w:rsidRDefault="00E473AC" w:rsidP="00E473AC">
      <w:pPr>
        <w:pStyle w:val="Heading3"/>
      </w:pPr>
      <w:r w:rsidRPr="00B75E86">
        <w:rPr>
          <w:rFonts w:asciiTheme="minorHAnsi" w:hAnsiTheme="minorHAnsi"/>
        </w:rPr>
        <w:t xml:space="preserve">4.1   </w:t>
      </w:r>
    </w:p>
    <w:p w14:paraId="3C7510BD" w14:textId="77777777" w:rsidR="00E473AC" w:rsidRPr="00B75E86" w:rsidRDefault="00E473AC" w:rsidP="00E473AC">
      <w:r w:rsidRPr="00B75E86">
        <w:t>Are minority groups specifically targeted for participation?</w:t>
      </w:r>
    </w:p>
    <w:sdt>
      <w:sdtPr>
        <w:id w:val="-1317106430"/>
        <w:placeholder>
          <w:docPart w:val="0B9F05AE5EA2CD408FCB83687D921A4F"/>
        </w:placeholder>
        <w:showingPlcHdr/>
        <w15:color w:val="000000"/>
        <w:dropDownList>
          <w:listItem w:value="Choose an item."/>
          <w:listItem w:displayText="NO: section 4 complete" w:value="NO: section 4 complete"/>
          <w:listItem w:displayText="YES" w:value="YES"/>
        </w:dropDownList>
      </w:sdtPr>
      <w:sdtContent>
        <w:p w14:paraId="720FED83" w14:textId="77777777" w:rsidR="00E473AC" w:rsidRDefault="00E473AC" w:rsidP="00E473AC">
          <w:pPr>
            <w:rPr>
              <w:rStyle w:val="Heading5Char"/>
            </w:rPr>
          </w:pPr>
          <w:r w:rsidRPr="008F1AB6">
            <w:rPr>
              <w:rStyle w:val="Heading5Char"/>
            </w:rPr>
            <w:t>Choose an item.</w:t>
          </w:r>
        </w:p>
      </w:sdtContent>
    </w:sdt>
    <w:p w14:paraId="6817A609" w14:textId="77777777" w:rsidR="00E473AC" w:rsidRDefault="00E473AC" w:rsidP="00E473AC"/>
    <w:p w14:paraId="6E499363" w14:textId="77777777" w:rsidR="00E473AC" w:rsidRDefault="00E473AC" w:rsidP="00E473AC">
      <w:pPr>
        <w:pStyle w:val="Heading3"/>
      </w:pPr>
      <w:r w:rsidRPr="00B75E86">
        <w:rPr>
          <w:rFonts w:asciiTheme="minorHAnsi" w:hAnsiTheme="minorHAnsi"/>
        </w:rPr>
        <w:t xml:space="preserve">4.2   </w:t>
      </w:r>
    </w:p>
    <w:p w14:paraId="17A8414A" w14:textId="77777777" w:rsidR="00E473AC" w:rsidRDefault="00E473AC" w:rsidP="00E473AC">
      <w:r w:rsidRPr="00B75E86">
        <w:t>Provide justification for targeting minority groups for participation.</w:t>
      </w:r>
    </w:p>
    <w:sdt>
      <w:sdtPr>
        <w:id w:val="1239296673"/>
        <w:placeholder>
          <w:docPart w:val="8D4C4CBF8C98A3469A6EEDFF21E2DF9F"/>
        </w:placeholder>
        <w:showingPlcHdr/>
        <w15:color w:val="000000"/>
        <w:text/>
      </w:sdtPr>
      <w:sdtContent>
        <w:p w14:paraId="2CDD8555" w14:textId="77777777" w:rsidR="00E473AC" w:rsidRDefault="00E473AC" w:rsidP="00E473AC">
          <w:pPr>
            <w:rPr>
              <w:rStyle w:val="Heading5Char"/>
            </w:rPr>
          </w:pPr>
          <w:r w:rsidRPr="008F1AB6">
            <w:rPr>
              <w:rStyle w:val="Heading5Char"/>
            </w:rPr>
            <w:t>Click here to enter text.</w:t>
          </w:r>
        </w:p>
      </w:sdtContent>
    </w:sdt>
    <w:p w14:paraId="4950D25D" w14:textId="77777777" w:rsidR="00E473AC" w:rsidRDefault="00E473AC" w:rsidP="00E473AC"/>
    <w:p w14:paraId="3CA31460" w14:textId="77777777" w:rsidR="00E473AC" w:rsidRDefault="00E473AC" w:rsidP="00E473AC">
      <w:pPr>
        <w:pStyle w:val="Heading3"/>
      </w:pPr>
      <w:r w:rsidRPr="00B75E86">
        <w:rPr>
          <w:rFonts w:asciiTheme="minorHAnsi" w:hAnsiTheme="minorHAnsi"/>
        </w:rPr>
        <w:t xml:space="preserve">4.3   </w:t>
      </w:r>
    </w:p>
    <w:p w14:paraId="57517181" w14:textId="77777777" w:rsidR="00E473AC" w:rsidRPr="00B75E86" w:rsidRDefault="00E473AC" w:rsidP="00E473AC">
      <w:r w:rsidRPr="00B75E86">
        <w:t>Specify how risks are minimized for this population.</w:t>
      </w:r>
    </w:p>
    <w:sdt>
      <w:sdtPr>
        <w:id w:val="365485275"/>
        <w:placeholder>
          <w:docPart w:val="8C4CFF602412F04490126FBA2E463992"/>
        </w:placeholder>
        <w:showingPlcHdr/>
        <w15:color w:val="000000"/>
        <w:text/>
      </w:sdtPr>
      <w:sdtContent>
        <w:p w14:paraId="6A7C3867" w14:textId="77777777" w:rsidR="00E473AC" w:rsidRDefault="00E473AC" w:rsidP="00E473AC">
          <w:pPr>
            <w:rPr>
              <w:rStyle w:val="Heading5Char"/>
            </w:rPr>
          </w:pPr>
          <w:r w:rsidRPr="008F1AB6">
            <w:rPr>
              <w:rStyle w:val="Heading5Char"/>
            </w:rPr>
            <w:t>Click here to enter text.</w:t>
          </w:r>
        </w:p>
      </w:sdtContent>
    </w:sdt>
    <w:p w14:paraId="3A8CBFC1" w14:textId="77777777" w:rsidR="00E473AC" w:rsidRDefault="00E473AC" w:rsidP="00E473AC"/>
    <w:p w14:paraId="44A51E03" w14:textId="77777777" w:rsidR="00E473AC" w:rsidRPr="00CA097D" w:rsidRDefault="00E473AC" w:rsidP="00E473AC"/>
    <w:p w14:paraId="0D7D3D33" w14:textId="77777777" w:rsidR="000A5615" w:rsidRPr="0063456A" w:rsidRDefault="000A5615" w:rsidP="0063456A"/>
    <w:sectPr w:rsidR="000A5615" w:rsidRPr="0063456A" w:rsidSect="00AE71F6">
      <w:headerReference w:type="default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518A" w14:textId="77777777" w:rsidR="003956D7" w:rsidRDefault="003956D7" w:rsidP="00855585">
      <w:r>
        <w:separator/>
      </w:r>
    </w:p>
  </w:endnote>
  <w:endnote w:type="continuationSeparator" w:id="0">
    <w:p w14:paraId="416BE328" w14:textId="77777777" w:rsidR="003956D7" w:rsidRDefault="003956D7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E1235" w14:textId="77777777" w:rsidR="00A53643" w:rsidRDefault="00A53643" w:rsidP="0063792A">
        <w:pPr>
          <w:pStyle w:val="Footer"/>
          <w:pBdr>
            <w:top w:val="thinThickSmallGap" w:sz="18" w:space="1" w:color="385623" w:themeColor="accent6" w:themeShade="8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CF7" w:rsidRPr="001D1CF7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705A10" w14:textId="48035F34" w:rsidR="00A53643" w:rsidRDefault="00742389">
    <w:pPr>
      <w:pStyle w:val="Footer"/>
    </w:pPr>
    <w:r>
      <w:rPr>
        <w:noProof/>
      </w:rPr>
      <w:t xml:space="preserve">Appendix C: Poupulations with Additional Considerations, Version November 6,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A95E" w14:textId="77777777" w:rsidR="003956D7" w:rsidRDefault="003956D7" w:rsidP="00855585">
      <w:r>
        <w:separator/>
      </w:r>
    </w:p>
  </w:footnote>
  <w:footnote w:type="continuationSeparator" w:id="0">
    <w:p w14:paraId="706826B1" w14:textId="77777777" w:rsidR="003956D7" w:rsidRDefault="003956D7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BA4C" w14:textId="58B28823" w:rsidR="00A53643" w:rsidRDefault="00A53643">
    <w:pPr>
      <w:pStyle w:val="Header"/>
    </w:pPr>
  </w:p>
  <w:p w14:paraId="5A3ABE37" w14:textId="7447F4E0" w:rsidR="00A53643" w:rsidRDefault="00742389">
    <w:pPr>
      <w:pStyle w:val="Header"/>
    </w:pPr>
    <w:r w:rsidRPr="006F56B2">
      <w:drawing>
        <wp:inline distT="0" distB="0" distL="0" distR="0" wp14:anchorId="078A23AC" wp14:editId="59873F58">
          <wp:extent cx="3787200" cy="495251"/>
          <wp:effectExtent l="0" t="0" r="3810" b="635"/>
          <wp:docPr id="53383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2872" cy="506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A01E32" w14:textId="4DA2005D" w:rsidR="00A53643" w:rsidRPr="007F2A8E" w:rsidRDefault="00A53643" w:rsidP="00742389">
    <w:pPr>
      <w:pStyle w:val="NoSpacing"/>
      <w:pBdr>
        <w:bottom w:val="thinThickSmallGap" w:sz="18" w:space="8" w:color="385623" w:themeColor="accent6" w:themeShade="8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6818"/>
    <w:multiLevelType w:val="hybridMultilevel"/>
    <w:tmpl w:val="FFF6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64942">
    <w:abstractNumId w:val="1"/>
  </w:num>
  <w:num w:numId="2" w16cid:durableId="11037291">
    <w:abstractNumId w:val="2"/>
  </w:num>
  <w:num w:numId="3" w16cid:durableId="502820143">
    <w:abstractNumId w:val="0"/>
  </w:num>
  <w:num w:numId="4" w16cid:durableId="2124226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14FD0"/>
    <w:rsid w:val="00015631"/>
    <w:rsid w:val="00036A4A"/>
    <w:rsid w:val="000A5615"/>
    <w:rsid w:val="000A7E98"/>
    <w:rsid w:val="000C376D"/>
    <w:rsid w:val="000D4DCB"/>
    <w:rsid w:val="000F2B70"/>
    <w:rsid w:val="001144BA"/>
    <w:rsid w:val="00124423"/>
    <w:rsid w:val="00130F6B"/>
    <w:rsid w:val="00146F33"/>
    <w:rsid w:val="001505D4"/>
    <w:rsid w:val="0016284B"/>
    <w:rsid w:val="0018439A"/>
    <w:rsid w:val="001B7B9E"/>
    <w:rsid w:val="001C3410"/>
    <w:rsid w:val="001C373B"/>
    <w:rsid w:val="001D1CF7"/>
    <w:rsid w:val="00215089"/>
    <w:rsid w:val="0022438B"/>
    <w:rsid w:val="002B5DB9"/>
    <w:rsid w:val="002D35AE"/>
    <w:rsid w:val="00323245"/>
    <w:rsid w:val="003271F4"/>
    <w:rsid w:val="00327CDC"/>
    <w:rsid w:val="00334884"/>
    <w:rsid w:val="00336B3E"/>
    <w:rsid w:val="00344787"/>
    <w:rsid w:val="00354935"/>
    <w:rsid w:val="0035591F"/>
    <w:rsid w:val="003956D7"/>
    <w:rsid w:val="003E2F03"/>
    <w:rsid w:val="003F02D4"/>
    <w:rsid w:val="00410AA6"/>
    <w:rsid w:val="004323FA"/>
    <w:rsid w:val="00442FF9"/>
    <w:rsid w:val="004775F8"/>
    <w:rsid w:val="004A4C6B"/>
    <w:rsid w:val="004B195B"/>
    <w:rsid w:val="004D0331"/>
    <w:rsid w:val="004E62C6"/>
    <w:rsid w:val="004E7108"/>
    <w:rsid w:val="00510CE9"/>
    <w:rsid w:val="0052006E"/>
    <w:rsid w:val="0052282B"/>
    <w:rsid w:val="00540588"/>
    <w:rsid w:val="0054386E"/>
    <w:rsid w:val="0055477E"/>
    <w:rsid w:val="00583402"/>
    <w:rsid w:val="00595744"/>
    <w:rsid w:val="00596323"/>
    <w:rsid w:val="005B3F56"/>
    <w:rsid w:val="005B5A17"/>
    <w:rsid w:val="005D68FC"/>
    <w:rsid w:val="005D734B"/>
    <w:rsid w:val="005E438C"/>
    <w:rsid w:val="00604E28"/>
    <w:rsid w:val="0063456A"/>
    <w:rsid w:val="0063792A"/>
    <w:rsid w:val="00641B65"/>
    <w:rsid w:val="00653711"/>
    <w:rsid w:val="0066133A"/>
    <w:rsid w:val="00661ACE"/>
    <w:rsid w:val="006F5981"/>
    <w:rsid w:val="006F7036"/>
    <w:rsid w:val="0070242E"/>
    <w:rsid w:val="0071317A"/>
    <w:rsid w:val="0072235C"/>
    <w:rsid w:val="00731CAF"/>
    <w:rsid w:val="00742389"/>
    <w:rsid w:val="00776A73"/>
    <w:rsid w:val="007B400C"/>
    <w:rsid w:val="007C296C"/>
    <w:rsid w:val="007D1D9A"/>
    <w:rsid w:val="007F19FA"/>
    <w:rsid w:val="007F2A8E"/>
    <w:rsid w:val="00804F44"/>
    <w:rsid w:val="00807DB9"/>
    <w:rsid w:val="00855585"/>
    <w:rsid w:val="00860ACB"/>
    <w:rsid w:val="008653B2"/>
    <w:rsid w:val="00873055"/>
    <w:rsid w:val="00882EA5"/>
    <w:rsid w:val="008C329E"/>
    <w:rsid w:val="008C3E09"/>
    <w:rsid w:val="008D0194"/>
    <w:rsid w:val="008D796D"/>
    <w:rsid w:val="008F1AA5"/>
    <w:rsid w:val="008F1AB6"/>
    <w:rsid w:val="008F48B2"/>
    <w:rsid w:val="00910E52"/>
    <w:rsid w:val="00915701"/>
    <w:rsid w:val="00921B08"/>
    <w:rsid w:val="00933EA9"/>
    <w:rsid w:val="0097087C"/>
    <w:rsid w:val="00972098"/>
    <w:rsid w:val="009A791A"/>
    <w:rsid w:val="009E0323"/>
    <w:rsid w:val="00A122D5"/>
    <w:rsid w:val="00A14744"/>
    <w:rsid w:val="00A160DB"/>
    <w:rsid w:val="00A402BB"/>
    <w:rsid w:val="00A53643"/>
    <w:rsid w:val="00A56DF9"/>
    <w:rsid w:val="00A85176"/>
    <w:rsid w:val="00AA1E51"/>
    <w:rsid w:val="00AA5E68"/>
    <w:rsid w:val="00AC1D8A"/>
    <w:rsid w:val="00AE71F6"/>
    <w:rsid w:val="00AF3AF0"/>
    <w:rsid w:val="00AF4850"/>
    <w:rsid w:val="00AF4E44"/>
    <w:rsid w:val="00B323CD"/>
    <w:rsid w:val="00B66A3B"/>
    <w:rsid w:val="00B6748F"/>
    <w:rsid w:val="00B80057"/>
    <w:rsid w:val="00BA16D2"/>
    <w:rsid w:val="00BD17DC"/>
    <w:rsid w:val="00BD4EE8"/>
    <w:rsid w:val="00BF7905"/>
    <w:rsid w:val="00C009B5"/>
    <w:rsid w:val="00C132B8"/>
    <w:rsid w:val="00C16539"/>
    <w:rsid w:val="00C16ABB"/>
    <w:rsid w:val="00C426A2"/>
    <w:rsid w:val="00C42C40"/>
    <w:rsid w:val="00C47DFB"/>
    <w:rsid w:val="00C53386"/>
    <w:rsid w:val="00C8362B"/>
    <w:rsid w:val="00C90972"/>
    <w:rsid w:val="00CA097D"/>
    <w:rsid w:val="00CA6611"/>
    <w:rsid w:val="00CD3CC7"/>
    <w:rsid w:val="00CD4133"/>
    <w:rsid w:val="00CE2DBC"/>
    <w:rsid w:val="00CE7743"/>
    <w:rsid w:val="00CF3636"/>
    <w:rsid w:val="00D00ABC"/>
    <w:rsid w:val="00D02A2B"/>
    <w:rsid w:val="00D2521A"/>
    <w:rsid w:val="00D37EF2"/>
    <w:rsid w:val="00D662D2"/>
    <w:rsid w:val="00D704BD"/>
    <w:rsid w:val="00D80313"/>
    <w:rsid w:val="00DA2936"/>
    <w:rsid w:val="00DD6E02"/>
    <w:rsid w:val="00DF1989"/>
    <w:rsid w:val="00DF1EB2"/>
    <w:rsid w:val="00E1467F"/>
    <w:rsid w:val="00E27558"/>
    <w:rsid w:val="00E473AC"/>
    <w:rsid w:val="00E67F0B"/>
    <w:rsid w:val="00EB44D7"/>
    <w:rsid w:val="00EB4DAB"/>
    <w:rsid w:val="00EB620A"/>
    <w:rsid w:val="00EE0654"/>
    <w:rsid w:val="00EE36A5"/>
    <w:rsid w:val="00F642AE"/>
    <w:rsid w:val="00F64CBB"/>
    <w:rsid w:val="00F8053E"/>
    <w:rsid w:val="00F8244E"/>
    <w:rsid w:val="00F8332A"/>
    <w:rsid w:val="00F96E33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99C10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F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2F03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A2936"/>
    <w:pPr>
      <w:keepNext/>
      <w:keepLines/>
      <w:pBdr>
        <w:bottom w:val="single" w:sz="4" w:space="1" w:color="385623" w:themeColor="accent6" w:themeShade="8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3CD"/>
    <w:pPr>
      <w:outlineLvl w:val="4"/>
    </w:pPr>
    <w:rPr>
      <w:rFonts w:asciiTheme="majorHAnsi" w:hAnsiTheme="majorHAnsi"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7F2A8E"/>
    <w:pPr>
      <w:pBdr>
        <w:bottom w:val="thinThickSmallGap" w:sz="18" w:space="1" w:color="385623" w:themeColor="accent6" w:themeShade="8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2F03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E2F03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2936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323CD"/>
    <w:rPr>
      <w:rFonts w:asciiTheme="majorHAnsi" w:hAnsiTheme="majorHAnsi"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E71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E710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710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E710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orsp/media/documents/new_irb_forms/irb-appendix_f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u.edu/orsp/media/documents/new_irb_forms/irb_appendix_d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u.edu/orsp/media/documents/new_irb_forms/irb-appendix_h.docx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EBDE501D5C0B47A87456657DCE5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257A-0E24-E640-A2C3-53A532D08A7A}"/>
      </w:docPartPr>
      <w:docPartBody>
        <w:p w:rsidR="00C62EAC" w:rsidRDefault="00152F80" w:rsidP="00152F80">
          <w:pPr>
            <w:pStyle w:val="5FEBDE501D5C0B47A87456657DCE5A5F1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2017EB9239A5DE49ADFCDF8A065C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8D60B-3FF7-E745-8CF7-082A11382A96}"/>
      </w:docPartPr>
      <w:docPartBody>
        <w:p w:rsidR="00C62EAC" w:rsidRDefault="00152F80" w:rsidP="00152F80">
          <w:pPr>
            <w:pStyle w:val="2017EB9239A5DE49ADFCDF8A065C04531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1CBDE3846FCD3F4EA90184038BBE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BDC5-F4A8-3B4D-A940-1C8AB96931DC}"/>
      </w:docPartPr>
      <w:docPartBody>
        <w:p w:rsidR="00C62EAC" w:rsidRDefault="00152F80" w:rsidP="00152F80">
          <w:pPr>
            <w:pStyle w:val="1CBDE3846FCD3F4EA90184038BBE1DB81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BDF72A12F2A3D4409DC23517A53E3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CB604-45B1-A644-97C8-F1CC9E108F98}"/>
      </w:docPartPr>
      <w:docPartBody>
        <w:p w:rsidR="00C62EAC" w:rsidRDefault="00152F80" w:rsidP="00152F80">
          <w:pPr>
            <w:pStyle w:val="BDF72A12F2A3D4409DC23517A53E3E5D1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6C517F8F06D13C46A8F3CFC5A7D3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76D6-809A-494B-B207-4123C6569758}"/>
      </w:docPartPr>
      <w:docPartBody>
        <w:p w:rsidR="00C62EAC" w:rsidRDefault="00152F80" w:rsidP="00152F80">
          <w:pPr>
            <w:pStyle w:val="6C517F8F06D13C46A8F3CFC5A7D3F1561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CBC6F7865FE562408A3A310520BA9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0FB1-D3CC-1D44-8DD0-654AEBAFBC25}"/>
      </w:docPartPr>
      <w:docPartBody>
        <w:p w:rsidR="00C62EAC" w:rsidRDefault="00152F80" w:rsidP="00152F80">
          <w:pPr>
            <w:pStyle w:val="CBC6F7865FE562408A3A310520BA9F901"/>
          </w:pPr>
          <w:r w:rsidRPr="004E7108">
            <w:rPr>
              <w:rStyle w:val="Heading5Char"/>
            </w:rPr>
            <w:t>Choose an item.</w:t>
          </w:r>
        </w:p>
      </w:docPartBody>
    </w:docPart>
    <w:docPart>
      <w:docPartPr>
        <w:name w:val="922C116C4191DB47972BF974702BD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12BD-8D9B-E24A-ABEC-2E004ABB0EC9}"/>
      </w:docPartPr>
      <w:docPartBody>
        <w:p w:rsidR="00C62EAC" w:rsidRDefault="00152F80" w:rsidP="00152F80">
          <w:pPr>
            <w:pStyle w:val="922C116C4191DB47972BF974702BD5B51"/>
          </w:pPr>
          <w:r w:rsidRPr="004E7108">
            <w:rPr>
              <w:rStyle w:val="Heading5Char"/>
            </w:rPr>
            <w:t>Click here to enter text.</w:t>
          </w:r>
        </w:p>
      </w:docPartBody>
    </w:docPart>
    <w:docPart>
      <w:docPartPr>
        <w:name w:val="C487BCDED77B144B8EFF2D8BC0B7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EE4A-3EF3-0848-AB52-29970A996314}"/>
      </w:docPartPr>
      <w:docPartBody>
        <w:p w:rsidR="00C62EAC" w:rsidRDefault="00152F80" w:rsidP="00152F80">
          <w:pPr>
            <w:pStyle w:val="C487BCDED77B144B8EFF2D8BC0B7E6EF1"/>
          </w:pPr>
          <w:r w:rsidRPr="00DA2936">
            <w:rPr>
              <w:rStyle w:val="Heading5Char"/>
            </w:rPr>
            <w:t>Click here to enter text.</w:t>
          </w:r>
        </w:p>
      </w:docPartBody>
    </w:docPart>
    <w:docPart>
      <w:docPartPr>
        <w:name w:val="7881CD75F7BAA94FA56E0C31A89F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558F-D28B-994C-9E1D-792DE3D50AD5}"/>
      </w:docPartPr>
      <w:docPartBody>
        <w:p w:rsidR="00C62EAC" w:rsidRDefault="00152F80" w:rsidP="00152F80">
          <w:pPr>
            <w:pStyle w:val="7881CD75F7BAA94FA56E0C31A89F0C201"/>
          </w:pPr>
          <w:r w:rsidRPr="00DA2936">
            <w:rPr>
              <w:rStyle w:val="Heading5Char"/>
            </w:rPr>
            <w:t>Click here to enter text.</w:t>
          </w:r>
        </w:p>
      </w:docPartBody>
    </w:docPart>
    <w:docPart>
      <w:docPartPr>
        <w:name w:val="90EA5E613D408245A029304C99C29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863A-7833-F84D-BD7A-E35ABDE2144B}"/>
      </w:docPartPr>
      <w:docPartBody>
        <w:p w:rsidR="00C62EAC" w:rsidRDefault="00152F80" w:rsidP="00152F80">
          <w:pPr>
            <w:pStyle w:val="90EA5E613D408245A029304C99C29D671"/>
          </w:pPr>
          <w:r w:rsidRPr="00DA2936">
            <w:rPr>
              <w:rStyle w:val="Heading5Char"/>
            </w:rPr>
            <w:t>Click here to enter text.</w:t>
          </w:r>
        </w:p>
      </w:docPartBody>
    </w:docPart>
    <w:docPart>
      <w:docPartPr>
        <w:name w:val="5E5170E2699603448E30694DF508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A5CD1-A643-194C-B669-DEA6B1A4B6F9}"/>
      </w:docPartPr>
      <w:docPartBody>
        <w:p w:rsidR="00C62EAC" w:rsidRDefault="00152F80" w:rsidP="00152F80">
          <w:pPr>
            <w:pStyle w:val="5E5170E2699603448E30694DF5089C321"/>
          </w:pPr>
          <w:r w:rsidRPr="00DA2936">
            <w:rPr>
              <w:rStyle w:val="Heading5Char"/>
            </w:rPr>
            <w:t>Choose an item.</w:t>
          </w:r>
        </w:p>
      </w:docPartBody>
    </w:docPart>
    <w:docPart>
      <w:docPartPr>
        <w:name w:val="7F9D65E752A4D84993F7A5DF17AE0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F7FE-8356-3242-B9DC-E000C8DF74E6}"/>
      </w:docPartPr>
      <w:docPartBody>
        <w:p w:rsidR="00C62EAC" w:rsidRDefault="00152F80" w:rsidP="00152F80">
          <w:pPr>
            <w:pStyle w:val="7F9D65E752A4D84993F7A5DF17AE0E251"/>
          </w:pPr>
          <w:r w:rsidRPr="00DA2936">
            <w:rPr>
              <w:rStyle w:val="Heading5Char"/>
            </w:rPr>
            <w:t>Click here to enter text.</w:t>
          </w:r>
        </w:p>
      </w:docPartBody>
    </w:docPart>
    <w:docPart>
      <w:docPartPr>
        <w:name w:val="5A5498AFF084164EA5818042361B9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EF979-2393-CC40-9DA6-120F324CFFE5}"/>
      </w:docPartPr>
      <w:docPartBody>
        <w:p w:rsidR="00C62EAC" w:rsidRDefault="00152F80" w:rsidP="00152F80">
          <w:pPr>
            <w:pStyle w:val="5A5498AFF084164EA5818042361B92CA1"/>
          </w:pPr>
          <w:r w:rsidRPr="008F1AB6">
            <w:rPr>
              <w:rStyle w:val="Heading5Char"/>
            </w:rPr>
            <w:t>Click here to enter text.</w:t>
          </w:r>
        </w:p>
      </w:docPartBody>
    </w:docPart>
    <w:docPart>
      <w:docPartPr>
        <w:name w:val="8186CDE46E6E9D4C8D59DC79985F3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10A7D-8843-314E-84B8-694CB4AE4602}"/>
      </w:docPartPr>
      <w:docPartBody>
        <w:p w:rsidR="00C62EAC" w:rsidRDefault="00152F80" w:rsidP="00152F80">
          <w:pPr>
            <w:pStyle w:val="8186CDE46E6E9D4C8D59DC79985F312B1"/>
          </w:pPr>
          <w:r w:rsidRPr="008F1AB6">
            <w:rPr>
              <w:rStyle w:val="Heading5Char"/>
            </w:rPr>
            <w:t>Click here to enter text.</w:t>
          </w:r>
        </w:p>
      </w:docPartBody>
    </w:docPart>
    <w:docPart>
      <w:docPartPr>
        <w:name w:val="0B9F05AE5EA2CD408FCB83687D92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DC7F8-983B-2D48-BB90-0C4447530E56}"/>
      </w:docPartPr>
      <w:docPartBody>
        <w:p w:rsidR="00C62EAC" w:rsidRDefault="00152F80" w:rsidP="00152F80">
          <w:pPr>
            <w:pStyle w:val="0B9F05AE5EA2CD408FCB83687D921A4F1"/>
          </w:pPr>
          <w:r w:rsidRPr="008F1AB6">
            <w:rPr>
              <w:rStyle w:val="Heading5Char"/>
            </w:rPr>
            <w:t>Choose an item.</w:t>
          </w:r>
        </w:p>
      </w:docPartBody>
    </w:docPart>
    <w:docPart>
      <w:docPartPr>
        <w:name w:val="8D4C4CBF8C98A3469A6EEDFF21E2D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FD93D-AB02-6F48-8C78-19C0888267B9}"/>
      </w:docPartPr>
      <w:docPartBody>
        <w:p w:rsidR="00C62EAC" w:rsidRDefault="00152F80" w:rsidP="00152F80">
          <w:pPr>
            <w:pStyle w:val="8D4C4CBF8C98A3469A6EEDFF21E2DF9F1"/>
          </w:pPr>
          <w:r w:rsidRPr="008F1AB6">
            <w:rPr>
              <w:rStyle w:val="Heading5Char"/>
            </w:rPr>
            <w:t>Click here to enter text.</w:t>
          </w:r>
        </w:p>
      </w:docPartBody>
    </w:docPart>
    <w:docPart>
      <w:docPartPr>
        <w:name w:val="8C4CFF602412F04490126FBA2E463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67ED6-B0AB-864C-A312-292063DB9633}"/>
      </w:docPartPr>
      <w:docPartBody>
        <w:p w:rsidR="00C62EAC" w:rsidRDefault="00152F80" w:rsidP="00152F80">
          <w:pPr>
            <w:pStyle w:val="8C4CFF602412F04490126FBA2E4639921"/>
          </w:pPr>
          <w:r w:rsidRPr="008F1AB6">
            <w:rPr>
              <w:rStyle w:val="Heading5Char"/>
            </w:rPr>
            <w:t>Click here to enter text.</w:t>
          </w:r>
        </w:p>
      </w:docPartBody>
    </w:docPart>
    <w:docPart>
      <w:docPartPr>
        <w:name w:val="A564937581DD49A489C70E155A395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703B-C29F-4214-A82E-2078DA636588}"/>
      </w:docPartPr>
      <w:docPartBody>
        <w:p w:rsidR="00000000" w:rsidRDefault="00152F80" w:rsidP="00152F80">
          <w:pPr>
            <w:pStyle w:val="A564937581DD49A489C70E155A3954262"/>
          </w:pPr>
          <w:r w:rsidRPr="00DA2936">
            <w:rPr>
              <w:rStyle w:val="Heading5Char"/>
            </w:rPr>
            <w:t>Choose an item.</w:t>
          </w:r>
        </w:p>
      </w:docPartBody>
    </w:docPart>
    <w:docPart>
      <w:docPartPr>
        <w:name w:val="84334E9FA42C4C55BD437F704248D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A6E20-46DE-478B-9637-E5716A3796DF}"/>
      </w:docPartPr>
      <w:docPartBody>
        <w:p w:rsidR="00000000" w:rsidRDefault="00152F80" w:rsidP="00152F80">
          <w:pPr>
            <w:pStyle w:val="84334E9FA42C4C55BD437F704248D0782"/>
          </w:pPr>
          <w:r w:rsidRPr="00DA2936">
            <w:rPr>
              <w:rStyle w:val="Heading5Char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C6"/>
    <w:rsid w:val="00152F80"/>
    <w:rsid w:val="001825E0"/>
    <w:rsid w:val="003E5D7C"/>
    <w:rsid w:val="00427F0E"/>
    <w:rsid w:val="005C53A0"/>
    <w:rsid w:val="0068759B"/>
    <w:rsid w:val="008136DD"/>
    <w:rsid w:val="0086414F"/>
    <w:rsid w:val="00922058"/>
    <w:rsid w:val="00A9238A"/>
    <w:rsid w:val="00BB44A4"/>
    <w:rsid w:val="00BB6069"/>
    <w:rsid w:val="00C62EAC"/>
    <w:rsid w:val="00EB05C6"/>
    <w:rsid w:val="00E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F80"/>
    <w:pPr>
      <w:outlineLvl w:val="4"/>
    </w:pPr>
    <w:rPr>
      <w:rFonts w:asciiTheme="majorHAnsi" w:eastAsiaTheme="minorHAnsi" w:hAnsiTheme="majorHAnsi"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F80"/>
    <w:rPr>
      <w:color w:val="808080"/>
    </w:rPr>
  </w:style>
  <w:style w:type="paragraph" w:customStyle="1" w:styleId="29149E00164345B7A2B89BDCFA24B2F8">
    <w:name w:val="29149E00164345B7A2B89BDCFA24B2F8"/>
    <w:rsid w:val="00152F80"/>
    <w:pPr>
      <w:spacing w:after="160" w:line="278" w:lineRule="auto"/>
    </w:pPr>
    <w:rPr>
      <w:kern w:val="2"/>
      <w14:ligatures w14:val="standardContextual"/>
    </w:rPr>
  </w:style>
  <w:style w:type="paragraph" w:customStyle="1" w:styleId="37863349ED1C4CDC90A85ADC15E2D780">
    <w:name w:val="37863349ED1C4CDC90A85ADC15E2D780"/>
    <w:rsid w:val="00152F80"/>
    <w:pPr>
      <w:spacing w:after="160" w:line="278" w:lineRule="auto"/>
    </w:pPr>
    <w:rPr>
      <w:kern w:val="2"/>
      <w14:ligatures w14:val="standardContextual"/>
    </w:rPr>
  </w:style>
  <w:style w:type="paragraph" w:customStyle="1" w:styleId="A564937581DD49A489C70E155A395426">
    <w:name w:val="A564937581DD49A489C70E155A395426"/>
    <w:rsid w:val="00152F80"/>
    <w:pPr>
      <w:spacing w:after="160" w:line="278" w:lineRule="auto"/>
    </w:pPr>
    <w:rPr>
      <w:kern w:val="2"/>
      <w14:ligatures w14:val="standardContextual"/>
    </w:rPr>
  </w:style>
  <w:style w:type="paragraph" w:customStyle="1" w:styleId="84334E9FA42C4C55BD437F704248D078">
    <w:name w:val="84334E9FA42C4C55BD437F704248D078"/>
    <w:rsid w:val="00152F80"/>
    <w:pPr>
      <w:spacing w:after="160" w:line="278" w:lineRule="auto"/>
    </w:pPr>
    <w:rPr>
      <w:kern w:val="2"/>
      <w14:ligatures w14:val="standardContextual"/>
    </w:rPr>
  </w:style>
  <w:style w:type="paragraph" w:customStyle="1" w:styleId="5FEBDE501D5C0B47A87456657DCE5A5F">
    <w:name w:val="5FEBDE501D5C0B47A87456657DCE5A5F"/>
    <w:rsid w:val="00152F80"/>
    <w:rPr>
      <w:rFonts w:eastAsiaTheme="minorHAnsi"/>
      <w:szCs w:val="22"/>
    </w:rPr>
  </w:style>
  <w:style w:type="paragraph" w:customStyle="1" w:styleId="2017EB9239A5DE49ADFCDF8A065C0453">
    <w:name w:val="2017EB9239A5DE49ADFCDF8A065C0453"/>
    <w:rsid w:val="00152F80"/>
    <w:rPr>
      <w:rFonts w:eastAsiaTheme="minorHAnsi"/>
      <w:szCs w:val="22"/>
    </w:rPr>
  </w:style>
  <w:style w:type="paragraph" w:customStyle="1" w:styleId="1CBDE3846FCD3F4EA90184038BBE1DB8">
    <w:name w:val="1CBDE3846FCD3F4EA90184038BBE1DB8"/>
    <w:rsid w:val="00152F80"/>
    <w:rPr>
      <w:rFonts w:eastAsiaTheme="minorHAnsi"/>
      <w:szCs w:val="22"/>
    </w:rPr>
  </w:style>
  <w:style w:type="paragraph" w:customStyle="1" w:styleId="BDF72A12F2A3D4409DC23517A53E3E5D">
    <w:name w:val="BDF72A12F2A3D4409DC23517A53E3E5D"/>
    <w:rsid w:val="00152F80"/>
    <w:rPr>
      <w:rFonts w:eastAsiaTheme="minorHAnsi"/>
      <w:szCs w:val="22"/>
    </w:rPr>
  </w:style>
  <w:style w:type="paragraph" w:customStyle="1" w:styleId="6C517F8F06D13C46A8F3CFC5A7D3F156">
    <w:name w:val="6C517F8F06D13C46A8F3CFC5A7D3F156"/>
    <w:rsid w:val="00152F80"/>
    <w:rPr>
      <w:rFonts w:eastAsiaTheme="minorHAnsi"/>
      <w:szCs w:val="22"/>
    </w:rPr>
  </w:style>
  <w:style w:type="paragraph" w:customStyle="1" w:styleId="CBC6F7865FE562408A3A310520BA9F90">
    <w:name w:val="CBC6F7865FE562408A3A310520BA9F90"/>
    <w:rsid w:val="00152F80"/>
    <w:rPr>
      <w:rFonts w:eastAsiaTheme="minorHAnsi"/>
      <w:szCs w:val="22"/>
    </w:rPr>
  </w:style>
  <w:style w:type="paragraph" w:customStyle="1" w:styleId="922C116C4191DB47972BF974702BD5B5">
    <w:name w:val="922C116C4191DB47972BF974702BD5B5"/>
    <w:rsid w:val="00152F80"/>
    <w:rPr>
      <w:rFonts w:eastAsiaTheme="minorHAnsi"/>
      <w:szCs w:val="22"/>
    </w:rPr>
  </w:style>
  <w:style w:type="paragraph" w:customStyle="1" w:styleId="C487BCDED77B144B8EFF2D8BC0B7E6EF">
    <w:name w:val="C487BCDED77B144B8EFF2D8BC0B7E6EF"/>
    <w:rsid w:val="00152F80"/>
    <w:rPr>
      <w:rFonts w:eastAsiaTheme="minorHAnsi"/>
      <w:szCs w:val="22"/>
    </w:rPr>
  </w:style>
  <w:style w:type="paragraph" w:customStyle="1" w:styleId="7881CD75F7BAA94FA56E0C31A89F0C20">
    <w:name w:val="7881CD75F7BAA94FA56E0C31A89F0C20"/>
    <w:rsid w:val="00152F80"/>
    <w:rPr>
      <w:rFonts w:eastAsiaTheme="minorHAnsi"/>
      <w:szCs w:val="22"/>
    </w:rPr>
  </w:style>
  <w:style w:type="paragraph" w:customStyle="1" w:styleId="90EA5E613D408245A029304C99C29D67">
    <w:name w:val="90EA5E613D408245A029304C99C29D67"/>
    <w:rsid w:val="00152F80"/>
    <w:rPr>
      <w:rFonts w:eastAsiaTheme="minorHAnsi"/>
      <w:szCs w:val="22"/>
    </w:rPr>
  </w:style>
  <w:style w:type="paragraph" w:customStyle="1" w:styleId="5E5170E2699603448E30694DF5089C32">
    <w:name w:val="5E5170E2699603448E30694DF5089C32"/>
    <w:rsid w:val="00152F80"/>
    <w:rPr>
      <w:rFonts w:eastAsiaTheme="minorHAnsi"/>
      <w:szCs w:val="22"/>
    </w:rPr>
  </w:style>
  <w:style w:type="paragraph" w:customStyle="1" w:styleId="A564937581DD49A489C70E155A3954261">
    <w:name w:val="A564937581DD49A489C70E155A3954261"/>
    <w:rsid w:val="00152F80"/>
    <w:rPr>
      <w:rFonts w:eastAsiaTheme="minorHAnsi"/>
      <w:szCs w:val="22"/>
    </w:rPr>
  </w:style>
  <w:style w:type="paragraph" w:customStyle="1" w:styleId="84334E9FA42C4C55BD437F704248D0781">
    <w:name w:val="84334E9FA42C4C55BD437F704248D0781"/>
    <w:rsid w:val="00152F80"/>
    <w:rPr>
      <w:rFonts w:eastAsiaTheme="minorHAnsi"/>
      <w:szCs w:val="22"/>
    </w:rPr>
  </w:style>
  <w:style w:type="paragraph" w:customStyle="1" w:styleId="7F9D65E752A4D84993F7A5DF17AE0E25">
    <w:name w:val="7F9D65E752A4D84993F7A5DF17AE0E25"/>
    <w:rsid w:val="00152F80"/>
    <w:rPr>
      <w:rFonts w:eastAsiaTheme="minorHAnsi"/>
      <w:szCs w:val="22"/>
    </w:rPr>
  </w:style>
  <w:style w:type="paragraph" w:customStyle="1" w:styleId="5A5498AFF084164EA5818042361B92CA">
    <w:name w:val="5A5498AFF084164EA5818042361B92CA"/>
    <w:rsid w:val="00152F80"/>
    <w:rPr>
      <w:rFonts w:eastAsiaTheme="minorHAnsi"/>
      <w:szCs w:val="22"/>
    </w:rPr>
  </w:style>
  <w:style w:type="paragraph" w:customStyle="1" w:styleId="8186CDE46E6E9D4C8D59DC79985F312B">
    <w:name w:val="8186CDE46E6E9D4C8D59DC79985F312B"/>
    <w:rsid w:val="00152F80"/>
    <w:rPr>
      <w:rFonts w:eastAsiaTheme="minorHAnsi"/>
      <w:szCs w:val="22"/>
    </w:rPr>
  </w:style>
  <w:style w:type="paragraph" w:customStyle="1" w:styleId="0B9F05AE5EA2CD408FCB83687D921A4F">
    <w:name w:val="0B9F05AE5EA2CD408FCB83687D921A4F"/>
    <w:rsid w:val="00152F80"/>
    <w:rPr>
      <w:rFonts w:eastAsiaTheme="minorHAnsi"/>
      <w:szCs w:val="22"/>
    </w:rPr>
  </w:style>
  <w:style w:type="paragraph" w:customStyle="1" w:styleId="8D4C4CBF8C98A3469A6EEDFF21E2DF9F">
    <w:name w:val="8D4C4CBF8C98A3469A6EEDFF21E2DF9F"/>
    <w:rsid w:val="00152F80"/>
    <w:rPr>
      <w:rFonts w:eastAsiaTheme="minorHAnsi"/>
      <w:szCs w:val="22"/>
    </w:rPr>
  </w:style>
  <w:style w:type="paragraph" w:customStyle="1" w:styleId="8C4CFF602412F04490126FBA2E463992">
    <w:name w:val="8C4CFF602412F04490126FBA2E463992"/>
    <w:rsid w:val="00152F80"/>
    <w:rPr>
      <w:rFonts w:eastAsiaTheme="minorHAnsi"/>
      <w:szCs w:val="22"/>
    </w:rPr>
  </w:style>
  <w:style w:type="paragraph" w:customStyle="1" w:styleId="5FEBDE501D5C0B47A87456657DCE5A5F1">
    <w:name w:val="5FEBDE501D5C0B47A87456657DCE5A5F1"/>
    <w:rsid w:val="00152F80"/>
    <w:rPr>
      <w:rFonts w:eastAsiaTheme="minorHAnsi"/>
      <w:szCs w:val="22"/>
    </w:rPr>
  </w:style>
  <w:style w:type="paragraph" w:customStyle="1" w:styleId="2017EB9239A5DE49ADFCDF8A065C04531">
    <w:name w:val="2017EB9239A5DE49ADFCDF8A065C04531"/>
    <w:rsid w:val="00152F80"/>
    <w:rPr>
      <w:rFonts w:eastAsiaTheme="minorHAnsi"/>
      <w:szCs w:val="22"/>
    </w:rPr>
  </w:style>
  <w:style w:type="paragraph" w:customStyle="1" w:styleId="1CBDE3846FCD3F4EA90184038BBE1DB81">
    <w:name w:val="1CBDE3846FCD3F4EA90184038BBE1DB81"/>
    <w:rsid w:val="00152F80"/>
    <w:rPr>
      <w:rFonts w:eastAsiaTheme="minorHAnsi"/>
      <w:szCs w:val="22"/>
    </w:rPr>
  </w:style>
  <w:style w:type="paragraph" w:customStyle="1" w:styleId="BDF72A12F2A3D4409DC23517A53E3E5D1">
    <w:name w:val="BDF72A12F2A3D4409DC23517A53E3E5D1"/>
    <w:rsid w:val="00152F80"/>
    <w:rPr>
      <w:rFonts w:eastAsiaTheme="minorHAnsi"/>
      <w:szCs w:val="22"/>
    </w:rPr>
  </w:style>
  <w:style w:type="paragraph" w:customStyle="1" w:styleId="6C517F8F06D13C46A8F3CFC5A7D3F1561">
    <w:name w:val="6C517F8F06D13C46A8F3CFC5A7D3F1561"/>
    <w:rsid w:val="00152F80"/>
    <w:rPr>
      <w:rFonts w:eastAsiaTheme="minorHAnsi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2F80"/>
    <w:rPr>
      <w:rFonts w:asciiTheme="majorHAnsi" w:eastAsiaTheme="minorHAnsi" w:hAnsiTheme="majorHAnsi"/>
      <w:color w:val="275317" w:themeColor="accent6" w:themeShade="80"/>
    </w:rPr>
  </w:style>
  <w:style w:type="paragraph" w:customStyle="1" w:styleId="CBC6F7865FE562408A3A310520BA9F901">
    <w:name w:val="CBC6F7865FE562408A3A310520BA9F901"/>
    <w:rsid w:val="00152F80"/>
    <w:rPr>
      <w:rFonts w:eastAsiaTheme="minorHAnsi"/>
      <w:szCs w:val="22"/>
    </w:rPr>
  </w:style>
  <w:style w:type="paragraph" w:customStyle="1" w:styleId="922C116C4191DB47972BF974702BD5B51">
    <w:name w:val="922C116C4191DB47972BF974702BD5B51"/>
    <w:rsid w:val="00152F80"/>
    <w:rPr>
      <w:rFonts w:eastAsiaTheme="minorHAnsi"/>
      <w:szCs w:val="22"/>
    </w:rPr>
  </w:style>
  <w:style w:type="paragraph" w:customStyle="1" w:styleId="C487BCDED77B144B8EFF2D8BC0B7E6EF1">
    <w:name w:val="C487BCDED77B144B8EFF2D8BC0B7E6EF1"/>
    <w:rsid w:val="00152F80"/>
    <w:rPr>
      <w:rFonts w:eastAsiaTheme="minorHAnsi"/>
      <w:szCs w:val="22"/>
    </w:rPr>
  </w:style>
  <w:style w:type="paragraph" w:customStyle="1" w:styleId="7881CD75F7BAA94FA56E0C31A89F0C201">
    <w:name w:val="7881CD75F7BAA94FA56E0C31A89F0C201"/>
    <w:rsid w:val="00152F80"/>
    <w:rPr>
      <w:rFonts w:eastAsiaTheme="minorHAnsi"/>
      <w:szCs w:val="22"/>
    </w:rPr>
  </w:style>
  <w:style w:type="paragraph" w:customStyle="1" w:styleId="90EA5E613D408245A029304C99C29D671">
    <w:name w:val="90EA5E613D408245A029304C99C29D671"/>
    <w:rsid w:val="00152F80"/>
    <w:rPr>
      <w:rFonts w:eastAsiaTheme="minorHAnsi"/>
      <w:szCs w:val="22"/>
    </w:rPr>
  </w:style>
  <w:style w:type="paragraph" w:customStyle="1" w:styleId="5E5170E2699603448E30694DF5089C321">
    <w:name w:val="5E5170E2699603448E30694DF5089C321"/>
    <w:rsid w:val="00152F80"/>
    <w:rPr>
      <w:rFonts w:eastAsiaTheme="minorHAnsi"/>
      <w:szCs w:val="22"/>
    </w:rPr>
  </w:style>
  <w:style w:type="paragraph" w:customStyle="1" w:styleId="A564937581DD49A489C70E155A3954262">
    <w:name w:val="A564937581DD49A489C70E155A3954262"/>
    <w:rsid w:val="00152F80"/>
    <w:rPr>
      <w:rFonts w:eastAsiaTheme="minorHAnsi"/>
      <w:szCs w:val="22"/>
    </w:rPr>
  </w:style>
  <w:style w:type="paragraph" w:customStyle="1" w:styleId="84334E9FA42C4C55BD437F704248D0782">
    <w:name w:val="84334E9FA42C4C55BD437F704248D0782"/>
    <w:rsid w:val="00152F80"/>
    <w:rPr>
      <w:rFonts w:eastAsiaTheme="minorHAnsi"/>
      <w:szCs w:val="22"/>
    </w:rPr>
  </w:style>
  <w:style w:type="paragraph" w:customStyle="1" w:styleId="7F9D65E752A4D84993F7A5DF17AE0E251">
    <w:name w:val="7F9D65E752A4D84993F7A5DF17AE0E251"/>
    <w:rsid w:val="00152F80"/>
    <w:rPr>
      <w:rFonts w:eastAsiaTheme="minorHAnsi"/>
      <w:szCs w:val="22"/>
    </w:rPr>
  </w:style>
  <w:style w:type="paragraph" w:customStyle="1" w:styleId="5A5498AFF084164EA5818042361B92CA1">
    <w:name w:val="5A5498AFF084164EA5818042361B92CA1"/>
    <w:rsid w:val="00152F80"/>
    <w:rPr>
      <w:rFonts w:eastAsiaTheme="minorHAnsi"/>
      <w:szCs w:val="22"/>
    </w:rPr>
  </w:style>
  <w:style w:type="paragraph" w:customStyle="1" w:styleId="8186CDE46E6E9D4C8D59DC79985F312B1">
    <w:name w:val="8186CDE46E6E9D4C8D59DC79985F312B1"/>
    <w:rsid w:val="00152F80"/>
    <w:rPr>
      <w:rFonts w:eastAsiaTheme="minorHAnsi"/>
      <w:szCs w:val="22"/>
    </w:rPr>
  </w:style>
  <w:style w:type="paragraph" w:customStyle="1" w:styleId="0B9F05AE5EA2CD408FCB83687D921A4F1">
    <w:name w:val="0B9F05AE5EA2CD408FCB83687D921A4F1"/>
    <w:rsid w:val="00152F80"/>
    <w:rPr>
      <w:rFonts w:eastAsiaTheme="minorHAnsi"/>
      <w:szCs w:val="22"/>
    </w:rPr>
  </w:style>
  <w:style w:type="paragraph" w:customStyle="1" w:styleId="8D4C4CBF8C98A3469A6EEDFF21E2DF9F1">
    <w:name w:val="8D4C4CBF8C98A3469A6EEDFF21E2DF9F1"/>
    <w:rsid w:val="00152F80"/>
    <w:rPr>
      <w:rFonts w:eastAsiaTheme="minorHAnsi"/>
      <w:szCs w:val="22"/>
    </w:rPr>
  </w:style>
  <w:style w:type="paragraph" w:customStyle="1" w:styleId="8C4CFF602412F04490126FBA2E4639921">
    <w:name w:val="8C4CFF602412F04490126FBA2E4639921"/>
    <w:rsid w:val="00152F80"/>
    <w:rPr>
      <w:rFonts w:eastAsiaTheme="minorHAnsi"/>
      <w:szCs w:val="22"/>
    </w:rPr>
  </w:style>
  <w:style w:type="paragraph" w:customStyle="1" w:styleId="5FEBDE501D5C0B47A87456657DCE5A5F6">
    <w:name w:val="5FEBDE501D5C0B47A87456657DCE5A5F6"/>
    <w:rsid w:val="00BB44A4"/>
    <w:rPr>
      <w:rFonts w:eastAsiaTheme="minorHAnsi"/>
      <w:szCs w:val="22"/>
    </w:rPr>
  </w:style>
  <w:style w:type="paragraph" w:customStyle="1" w:styleId="2017EB9239A5DE49ADFCDF8A065C04536">
    <w:name w:val="2017EB9239A5DE49ADFCDF8A065C04536"/>
    <w:rsid w:val="00BB44A4"/>
    <w:rPr>
      <w:rFonts w:eastAsiaTheme="minorHAnsi"/>
      <w:szCs w:val="22"/>
    </w:rPr>
  </w:style>
  <w:style w:type="paragraph" w:customStyle="1" w:styleId="1CBDE3846FCD3F4EA90184038BBE1DB86">
    <w:name w:val="1CBDE3846FCD3F4EA90184038BBE1DB86"/>
    <w:rsid w:val="00BB44A4"/>
    <w:rPr>
      <w:rFonts w:eastAsiaTheme="minorHAnsi"/>
      <w:szCs w:val="22"/>
    </w:rPr>
  </w:style>
  <w:style w:type="paragraph" w:customStyle="1" w:styleId="BDF72A12F2A3D4409DC23517A53E3E5D6">
    <w:name w:val="BDF72A12F2A3D4409DC23517A53E3E5D6"/>
    <w:rsid w:val="00BB44A4"/>
    <w:rPr>
      <w:rFonts w:eastAsiaTheme="minorHAnsi"/>
      <w:szCs w:val="22"/>
    </w:rPr>
  </w:style>
  <w:style w:type="paragraph" w:customStyle="1" w:styleId="6C517F8F06D13C46A8F3CFC5A7D3F1566">
    <w:name w:val="6C517F8F06D13C46A8F3CFC5A7D3F1566"/>
    <w:rsid w:val="00BB44A4"/>
    <w:rPr>
      <w:rFonts w:eastAsiaTheme="minorHAnsi"/>
      <w:szCs w:val="22"/>
    </w:rPr>
  </w:style>
  <w:style w:type="paragraph" w:customStyle="1" w:styleId="CBC6F7865FE562408A3A310520BA9F906">
    <w:name w:val="CBC6F7865FE562408A3A310520BA9F906"/>
    <w:rsid w:val="00BB44A4"/>
    <w:rPr>
      <w:rFonts w:eastAsiaTheme="minorHAnsi"/>
      <w:szCs w:val="22"/>
    </w:rPr>
  </w:style>
  <w:style w:type="paragraph" w:customStyle="1" w:styleId="922C116C4191DB47972BF974702BD5B56">
    <w:name w:val="922C116C4191DB47972BF974702BD5B56"/>
    <w:rsid w:val="00BB44A4"/>
    <w:rPr>
      <w:rFonts w:eastAsiaTheme="minorHAnsi"/>
      <w:szCs w:val="22"/>
    </w:rPr>
  </w:style>
  <w:style w:type="paragraph" w:customStyle="1" w:styleId="C487BCDED77B144B8EFF2D8BC0B7E6EF6">
    <w:name w:val="C487BCDED77B144B8EFF2D8BC0B7E6EF6"/>
    <w:rsid w:val="00BB44A4"/>
    <w:rPr>
      <w:rFonts w:eastAsiaTheme="minorHAnsi"/>
      <w:szCs w:val="22"/>
    </w:rPr>
  </w:style>
  <w:style w:type="paragraph" w:customStyle="1" w:styleId="7881CD75F7BAA94FA56E0C31A89F0C206">
    <w:name w:val="7881CD75F7BAA94FA56E0C31A89F0C206"/>
    <w:rsid w:val="00BB44A4"/>
    <w:rPr>
      <w:rFonts w:eastAsiaTheme="minorHAnsi"/>
      <w:szCs w:val="22"/>
    </w:rPr>
  </w:style>
  <w:style w:type="paragraph" w:customStyle="1" w:styleId="90EA5E613D408245A029304C99C29D676">
    <w:name w:val="90EA5E613D408245A029304C99C29D676"/>
    <w:rsid w:val="00BB44A4"/>
    <w:rPr>
      <w:rFonts w:eastAsiaTheme="minorHAnsi"/>
      <w:szCs w:val="22"/>
    </w:rPr>
  </w:style>
  <w:style w:type="paragraph" w:customStyle="1" w:styleId="5E5170E2699603448E30694DF5089C326">
    <w:name w:val="5E5170E2699603448E30694DF5089C326"/>
    <w:rsid w:val="00BB44A4"/>
    <w:rPr>
      <w:rFonts w:eastAsiaTheme="minorHAnsi"/>
      <w:szCs w:val="22"/>
    </w:rPr>
  </w:style>
  <w:style w:type="paragraph" w:customStyle="1" w:styleId="B148BDDD8EFDAD46B9588ABDF44167B06">
    <w:name w:val="B148BDDD8EFDAD46B9588ABDF44167B06"/>
    <w:rsid w:val="00BB44A4"/>
    <w:rPr>
      <w:rFonts w:eastAsiaTheme="minorHAnsi"/>
      <w:szCs w:val="22"/>
    </w:rPr>
  </w:style>
  <w:style w:type="paragraph" w:customStyle="1" w:styleId="7F9D65E752A4D84993F7A5DF17AE0E256">
    <w:name w:val="7F9D65E752A4D84993F7A5DF17AE0E256"/>
    <w:rsid w:val="00BB44A4"/>
    <w:rPr>
      <w:rFonts w:eastAsiaTheme="minorHAnsi"/>
      <w:szCs w:val="22"/>
    </w:rPr>
  </w:style>
  <w:style w:type="paragraph" w:customStyle="1" w:styleId="5A5498AFF084164EA5818042361B92CA6">
    <w:name w:val="5A5498AFF084164EA5818042361B92CA6"/>
    <w:rsid w:val="00BB44A4"/>
    <w:rPr>
      <w:rFonts w:eastAsiaTheme="minorHAnsi"/>
      <w:szCs w:val="22"/>
    </w:rPr>
  </w:style>
  <w:style w:type="paragraph" w:customStyle="1" w:styleId="8186CDE46E6E9D4C8D59DC79985F312B6">
    <w:name w:val="8186CDE46E6E9D4C8D59DC79985F312B6"/>
    <w:rsid w:val="00BB44A4"/>
    <w:rPr>
      <w:rFonts w:eastAsiaTheme="minorHAnsi"/>
      <w:szCs w:val="22"/>
    </w:rPr>
  </w:style>
  <w:style w:type="paragraph" w:customStyle="1" w:styleId="0B9F05AE5EA2CD408FCB83687D921A4F6">
    <w:name w:val="0B9F05AE5EA2CD408FCB83687D921A4F6"/>
    <w:rsid w:val="00BB44A4"/>
    <w:rPr>
      <w:rFonts w:eastAsiaTheme="minorHAnsi"/>
      <w:szCs w:val="22"/>
    </w:rPr>
  </w:style>
  <w:style w:type="paragraph" w:customStyle="1" w:styleId="8D4C4CBF8C98A3469A6EEDFF21E2DF9F6">
    <w:name w:val="8D4C4CBF8C98A3469A6EEDFF21E2DF9F6"/>
    <w:rsid w:val="00BB44A4"/>
    <w:rPr>
      <w:rFonts w:eastAsiaTheme="minorHAnsi"/>
      <w:szCs w:val="22"/>
    </w:rPr>
  </w:style>
  <w:style w:type="paragraph" w:customStyle="1" w:styleId="8C4CFF602412F04490126FBA2E4639926">
    <w:name w:val="8C4CFF602412F04490126FBA2E4639926"/>
    <w:rsid w:val="00BB44A4"/>
    <w:rPr>
      <w:rFonts w:eastAsiaTheme="minorHAnsi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9579-553B-442E-9DA6-6CB55AFC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3713</Characters>
  <Application>Microsoft Office Word</Application>
  <DocSecurity>0</DocSecurity>
  <Lines>116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Charles Steadman</cp:lastModifiedBy>
  <cp:revision>2</cp:revision>
  <dcterms:created xsi:type="dcterms:W3CDTF">2025-11-06T17:47:00Z</dcterms:created>
  <dcterms:modified xsi:type="dcterms:W3CDTF">2025-11-06T17:47:00Z</dcterms:modified>
</cp:coreProperties>
</file>